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9B" w:rsidRDefault="007B6B9B" w:rsidP="00C139AD">
      <w:pPr>
        <w:spacing w:line="360" w:lineRule="auto"/>
        <w:jc w:val="center"/>
        <w:rPr>
          <w:rFonts w:asciiTheme="majorBidi" w:hAnsiTheme="majorBidi" w:cstheme="majorBidi"/>
          <w:b/>
          <w:bCs/>
          <w:sz w:val="24"/>
          <w:szCs w:val="24"/>
        </w:rPr>
      </w:pPr>
      <w:r w:rsidRPr="00FA69A8">
        <w:rPr>
          <w:rFonts w:asciiTheme="majorBidi" w:hAnsiTheme="majorBidi" w:cstheme="majorBidi"/>
          <w:b/>
          <w:bCs/>
          <w:sz w:val="24"/>
          <w:szCs w:val="24"/>
        </w:rPr>
        <w:t>PROPOSAL</w:t>
      </w:r>
      <w:r>
        <w:rPr>
          <w:rFonts w:asciiTheme="majorBidi" w:hAnsiTheme="majorBidi" w:cstheme="majorBidi"/>
          <w:b/>
          <w:bCs/>
          <w:sz w:val="24"/>
          <w:szCs w:val="24"/>
        </w:rPr>
        <w:t xml:space="preserve"> SKRIPSI</w:t>
      </w:r>
    </w:p>
    <w:p w:rsidR="00C139AD" w:rsidRDefault="00843F1C" w:rsidP="00843F1C">
      <w:pPr>
        <w:spacing w:line="360" w:lineRule="auto"/>
        <w:jc w:val="center"/>
        <w:rPr>
          <w:rFonts w:asciiTheme="majorBidi" w:hAnsiTheme="majorBidi" w:cstheme="majorBidi"/>
          <w:b/>
          <w:bCs/>
          <w:sz w:val="24"/>
          <w:szCs w:val="24"/>
        </w:rPr>
      </w:pPr>
      <w:r w:rsidRPr="00E85793">
        <w:rPr>
          <w:b/>
          <w:sz w:val="32"/>
          <w:szCs w:val="32"/>
          <w:lang w:val="es-ES"/>
        </w:rPr>
        <w:t>KETIK JUDUL DI SINI, JUDUL DITULIS KAPITAL SEMUA, BISA LEBIH DARI 1 BARIS</w:t>
      </w:r>
      <w:r>
        <w:rPr>
          <w:b/>
          <w:sz w:val="32"/>
          <w:szCs w:val="32"/>
          <w:lang w:val="es-ES"/>
        </w:rPr>
        <w:t>, FONT 16 pt, HINDARI NAMA TEMPAT</w:t>
      </w:r>
    </w:p>
    <w:p w:rsidR="0013594D" w:rsidRDefault="0013594D" w:rsidP="007B6B9B">
      <w:pPr>
        <w:spacing w:line="360" w:lineRule="auto"/>
        <w:rPr>
          <w:rFonts w:asciiTheme="majorBidi" w:hAnsiTheme="majorBidi" w:cstheme="majorBidi"/>
          <w:b/>
          <w:bCs/>
          <w:sz w:val="24"/>
          <w:szCs w:val="24"/>
        </w:rPr>
      </w:pPr>
    </w:p>
    <w:p w:rsidR="0013594D" w:rsidRPr="00FA69A8" w:rsidRDefault="0013594D" w:rsidP="007B6B9B">
      <w:pPr>
        <w:spacing w:line="360" w:lineRule="auto"/>
        <w:rPr>
          <w:rFonts w:asciiTheme="majorBidi" w:hAnsiTheme="majorBidi" w:cstheme="majorBidi"/>
          <w:b/>
          <w:bCs/>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r w:rsidRPr="00FA69A8">
        <w:rPr>
          <w:rFonts w:asciiTheme="majorBidi" w:hAnsiTheme="majorBidi" w:cstheme="majorBidi"/>
          <w:noProof/>
          <w:sz w:val="24"/>
          <w:szCs w:val="24"/>
        </w:rPr>
        <w:drawing>
          <wp:anchor distT="0" distB="0" distL="114300" distR="114300" simplePos="0" relativeHeight="251659264" behindDoc="0" locked="0" layoutInCell="1" allowOverlap="1" wp14:anchorId="5450135C" wp14:editId="1F039042">
            <wp:simplePos x="0" y="0"/>
            <wp:positionH relativeFrom="margin">
              <wp:posOffset>1092616</wp:posOffset>
            </wp:positionH>
            <wp:positionV relativeFrom="margin">
              <wp:posOffset>1368425</wp:posOffset>
            </wp:positionV>
            <wp:extent cx="2760345" cy="2752090"/>
            <wp:effectExtent l="0" t="0" r="1905" b="0"/>
            <wp:wrapNone/>
            <wp:docPr id="8" name="Picture 2" descr="logoums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msi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345" cy="275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843F1C" w:rsidRDefault="00C139AD" w:rsidP="00C139AD">
      <w:pPr>
        <w:jc w:val="center"/>
        <w:rPr>
          <w:rFonts w:asciiTheme="majorBidi" w:hAnsiTheme="majorBidi" w:cstheme="majorBidi"/>
          <w:b/>
          <w:sz w:val="28"/>
          <w:szCs w:val="28"/>
        </w:rPr>
      </w:pPr>
      <w:proofErr w:type="gramStart"/>
      <w:r w:rsidRPr="00843F1C">
        <w:rPr>
          <w:rFonts w:asciiTheme="majorBidi" w:hAnsiTheme="majorBidi" w:cstheme="majorBidi"/>
          <w:b/>
          <w:sz w:val="28"/>
          <w:szCs w:val="28"/>
        </w:rPr>
        <w:t>Oleh :</w:t>
      </w:r>
      <w:proofErr w:type="gramEnd"/>
    </w:p>
    <w:p w:rsidR="00C139AD" w:rsidRPr="00843F1C" w:rsidRDefault="00C139AD" w:rsidP="00C139AD">
      <w:pPr>
        <w:jc w:val="center"/>
        <w:rPr>
          <w:rFonts w:asciiTheme="majorBidi" w:hAnsiTheme="majorBidi" w:cstheme="majorBidi"/>
          <w:b/>
          <w:sz w:val="28"/>
          <w:szCs w:val="28"/>
        </w:rPr>
      </w:pPr>
    </w:p>
    <w:p w:rsidR="00C139AD" w:rsidRPr="00843F1C" w:rsidRDefault="00D16E82" w:rsidP="00C139AD">
      <w:pPr>
        <w:jc w:val="center"/>
        <w:rPr>
          <w:rFonts w:asciiTheme="majorBidi" w:hAnsiTheme="majorBidi" w:cstheme="majorBidi"/>
          <w:b/>
          <w:sz w:val="28"/>
          <w:szCs w:val="28"/>
          <w:u w:val="single"/>
        </w:rPr>
      </w:pPr>
      <w:r w:rsidRPr="00843F1C">
        <w:rPr>
          <w:rFonts w:asciiTheme="majorBidi" w:hAnsiTheme="majorBidi" w:cstheme="majorBidi"/>
          <w:b/>
          <w:sz w:val="28"/>
          <w:szCs w:val="28"/>
          <w:u w:val="single"/>
        </w:rPr>
        <w:t>Nama mahasiswa</w:t>
      </w:r>
    </w:p>
    <w:p w:rsidR="00C139AD" w:rsidRPr="00843F1C" w:rsidRDefault="00C139AD" w:rsidP="00D16E82">
      <w:pPr>
        <w:jc w:val="center"/>
        <w:rPr>
          <w:rFonts w:asciiTheme="majorBidi" w:hAnsiTheme="majorBidi" w:cstheme="majorBidi"/>
          <w:sz w:val="28"/>
          <w:szCs w:val="28"/>
        </w:rPr>
      </w:pPr>
      <w:proofErr w:type="gramStart"/>
      <w:r w:rsidRPr="00843F1C">
        <w:rPr>
          <w:rFonts w:asciiTheme="majorBidi" w:hAnsiTheme="majorBidi" w:cstheme="majorBidi"/>
          <w:sz w:val="28"/>
          <w:szCs w:val="28"/>
        </w:rPr>
        <w:t>NIM :</w:t>
      </w:r>
      <w:proofErr w:type="gramEnd"/>
      <w:r w:rsidRPr="00843F1C">
        <w:rPr>
          <w:rFonts w:asciiTheme="majorBidi" w:hAnsiTheme="majorBidi" w:cstheme="majorBidi"/>
          <w:sz w:val="28"/>
          <w:szCs w:val="28"/>
        </w:rPr>
        <w:t xml:space="preserve"> </w:t>
      </w:r>
      <w:r w:rsidR="00D16E82" w:rsidRPr="00843F1C">
        <w:rPr>
          <w:rFonts w:asciiTheme="majorBidi" w:hAnsiTheme="majorBidi" w:cstheme="majorBidi"/>
          <w:sz w:val="28"/>
          <w:szCs w:val="28"/>
        </w:rPr>
        <w:t>xxx</w:t>
      </w:r>
    </w:p>
    <w:p w:rsidR="00C139AD" w:rsidRPr="00FA69A8" w:rsidRDefault="00C139AD" w:rsidP="00C139AD">
      <w:pPr>
        <w:jc w:val="center"/>
        <w:rPr>
          <w:rFonts w:asciiTheme="majorBidi" w:hAnsiTheme="majorBidi" w:cstheme="majorBidi"/>
          <w:sz w:val="24"/>
          <w:szCs w:val="24"/>
        </w:rPr>
      </w:pPr>
    </w:p>
    <w:p w:rsidR="00C139AD" w:rsidRDefault="00C139AD" w:rsidP="00C139AD">
      <w:pPr>
        <w:jc w:val="center"/>
        <w:rPr>
          <w:rFonts w:asciiTheme="majorBidi" w:hAnsiTheme="majorBidi" w:cstheme="majorBidi"/>
          <w:sz w:val="24"/>
          <w:szCs w:val="24"/>
        </w:rPr>
      </w:pPr>
    </w:p>
    <w:p w:rsidR="0013594D" w:rsidRDefault="0013594D" w:rsidP="00C139AD">
      <w:pPr>
        <w:jc w:val="center"/>
        <w:rPr>
          <w:rFonts w:asciiTheme="majorBidi" w:hAnsiTheme="majorBidi" w:cstheme="majorBidi"/>
          <w:sz w:val="24"/>
          <w:szCs w:val="24"/>
        </w:rPr>
      </w:pPr>
    </w:p>
    <w:p w:rsidR="0013594D" w:rsidRDefault="0013594D" w:rsidP="00C139AD">
      <w:pPr>
        <w:jc w:val="center"/>
        <w:rPr>
          <w:rFonts w:asciiTheme="majorBidi" w:hAnsiTheme="majorBidi" w:cstheme="majorBidi"/>
          <w:sz w:val="24"/>
          <w:szCs w:val="24"/>
        </w:rPr>
      </w:pPr>
    </w:p>
    <w:p w:rsidR="00C139AD" w:rsidRPr="00FA69A8" w:rsidRDefault="00C139AD" w:rsidP="00C139AD">
      <w:pPr>
        <w:jc w:val="center"/>
        <w:rPr>
          <w:rFonts w:asciiTheme="majorBidi" w:hAnsiTheme="majorBidi" w:cstheme="majorBidi"/>
          <w:sz w:val="24"/>
          <w:szCs w:val="24"/>
        </w:rPr>
      </w:pPr>
    </w:p>
    <w:p w:rsidR="00C139AD" w:rsidRPr="00FA69A8" w:rsidRDefault="00C139AD" w:rsidP="00C139AD">
      <w:pPr>
        <w:rPr>
          <w:rFonts w:asciiTheme="majorBidi" w:hAnsiTheme="majorBidi" w:cstheme="majorBidi"/>
          <w:sz w:val="24"/>
          <w:szCs w:val="24"/>
        </w:rPr>
      </w:pPr>
    </w:p>
    <w:p w:rsidR="00C139AD" w:rsidRPr="00843F1C" w:rsidRDefault="00C139AD" w:rsidP="00C139AD">
      <w:pPr>
        <w:spacing w:line="360" w:lineRule="auto"/>
        <w:jc w:val="center"/>
        <w:rPr>
          <w:rFonts w:asciiTheme="majorBidi" w:hAnsiTheme="majorBidi" w:cstheme="majorBidi"/>
          <w:sz w:val="28"/>
          <w:szCs w:val="28"/>
        </w:rPr>
      </w:pPr>
      <w:r w:rsidRPr="00843F1C">
        <w:rPr>
          <w:rFonts w:asciiTheme="majorBidi" w:hAnsiTheme="majorBidi" w:cstheme="majorBidi"/>
          <w:b/>
          <w:sz w:val="28"/>
          <w:szCs w:val="28"/>
        </w:rPr>
        <w:t>PROGRAM STUDI INFORMATIKA</w:t>
      </w:r>
    </w:p>
    <w:p w:rsidR="00C139AD" w:rsidRPr="00843F1C" w:rsidRDefault="00C139AD" w:rsidP="00C139AD">
      <w:pPr>
        <w:spacing w:line="360" w:lineRule="auto"/>
        <w:jc w:val="center"/>
        <w:rPr>
          <w:rFonts w:asciiTheme="majorBidi" w:hAnsiTheme="majorBidi" w:cstheme="majorBidi"/>
          <w:b/>
          <w:sz w:val="28"/>
          <w:szCs w:val="28"/>
        </w:rPr>
      </w:pPr>
      <w:r w:rsidRPr="00843F1C">
        <w:rPr>
          <w:rFonts w:asciiTheme="majorBidi" w:hAnsiTheme="majorBidi" w:cstheme="majorBidi"/>
          <w:b/>
          <w:sz w:val="28"/>
          <w:szCs w:val="28"/>
        </w:rPr>
        <w:t>FAKULTAS SAINS DAN TEKNOLOGI</w:t>
      </w:r>
    </w:p>
    <w:p w:rsidR="00C139AD" w:rsidRPr="00843F1C" w:rsidRDefault="00C139AD" w:rsidP="00C139AD">
      <w:pPr>
        <w:spacing w:line="360" w:lineRule="auto"/>
        <w:jc w:val="center"/>
        <w:rPr>
          <w:rFonts w:asciiTheme="majorBidi" w:hAnsiTheme="majorBidi" w:cstheme="majorBidi"/>
          <w:b/>
          <w:sz w:val="28"/>
          <w:szCs w:val="28"/>
        </w:rPr>
      </w:pPr>
      <w:r w:rsidRPr="00843F1C">
        <w:rPr>
          <w:rFonts w:asciiTheme="majorBidi" w:hAnsiTheme="majorBidi" w:cstheme="majorBidi"/>
          <w:b/>
          <w:sz w:val="28"/>
          <w:szCs w:val="28"/>
        </w:rPr>
        <w:t>UNIVERSITAS MUHAMMADIYAH SIDOARJO</w:t>
      </w:r>
    </w:p>
    <w:p w:rsidR="001F1E12" w:rsidRDefault="00D16E82" w:rsidP="00B16776">
      <w:pPr>
        <w:spacing w:line="360" w:lineRule="auto"/>
        <w:jc w:val="center"/>
        <w:rPr>
          <w:rFonts w:asciiTheme="majorBidi" w:hAnsiTheme="majorBidi" w:cstheme="majorBidi"/>
          <w:b/>
          <w:sz w:val="28"/>
          <w:szCs w:val="28"/>
        </w:rPr>
        <w:sectPr w:rsidR="001F1E12" w:rsidSect="00B16776">
          <w:footerReference w:type="default" r:id="rId9"/>
          <w:footerReference w:type="first" r:id="rId10"/>
          <w:type w:val="continuous"/>
          <w:pgSz w:w="11907" w:h="16839" w:code="9"/>
          <w:pgMar w:top="1701" w:right="1701" w:bottom="1701" w:left="2268" w:header="708" w:footer="708" w:gutter="0"/>
          <w:pgNumType w:start="1"/>
          <w:cols w:space="708"/>
          <w:titlePg/>
          <w:docGrid w:linePitch="360"/>
        </w:sectPr>
      </w:pPr>
      <w:r w:rsidRPr="00843F1C">
        <w:rPr>
          <w:rFonts w:asciiTheme="majorBidi" w:hAnsiTheme="majorBidi" w:cstheme="majorBidi"/>
          <w:b/>
          <w:sz w:val="28"/>
          <w:szCs w:val="28"/>
        </w:rPr>
        <w:t>Tahun</w:t>
      </w:r>
    </w:p>
    <w:p w:rsidR="001F1E12" w:rsidRDefault="001F1E12" w:rsidP="001F1E12">
      <w:pPr>
        <w:spacing w:line="360" w:lineRule="auto"/>
        <w:jc w:val="center"/>
        <w:rPr>
          <w:b/>
          <w:color w:val="000008"/>
          <w:sz w:val="28"/>
        </w:rPr>
      </w:pPr>
      <w:r>
        <w:rPr>
          <w:b/>
          <w:color w:val="000008"/>
          <w:sz w:val="28"/>
        </w:rPr>
        <w:lastRenderedPageBreak/>
        <w:t>HALAMAN PENGESAHAN</w:t>
      </w:r>
    </w:p>
    <w:p w:rsidR="001F1E12" w:rsidRDefault="001F1E12" w:rsidP="001F1E12">
      <w:pPr>
        <w:spacing w:line="200" w:lineRule="exact"/>
        <w:rPr>
          <w:sz w:val="24"/>
        </w:rPr>
      </w:pPr>
    </w:p>
    <w:p w:rsidR="001F1E12" w:rsidRDefault="001F1E12" w:rsidP="001F1E12">
      <w:pPr>
        <w:spacing w:line="282" w:lineRule="exact"/>
        <w:rPr>
          <w:sz w:val="24"/>
        </w:rPr>
      </w:pPr>
    </w:p>
    <w:p w:rsidR="001F1E12" w:rsidRDefault="001F1E12" w:rsidP="001F1E12">
      <w:pPr>
        <w:spacing w:line="0" w:lineRule="atLeast"/>
        <w:jc w:val="center"/>
        <w:rPr>
          <w:b/>
          <w:color w:val="000008"/>
          <w:sz w:val="28"/>
        </w:rPr>
      </w:pPr>
      <w:r>
        <w:rPr>
          <w:b/>
          <w:color w:val="000008"/>
          <w:sz w:val="28"/>
        </w:rPr>
        <w:t>JUDUL PROPOSAL SKRIPSI</w:t>
      </w:r>
    </w:p>
    <w:p w:rsidR="001F1E12" w:rsidRDefault="001F1E12" w:rsidP="001F1E12">
      <w:pPr>
        <w:spacing w:line="200" w:lineRule="exact"/>
        <w:rPr>
          <w:sz w:val="24"/>
        </w:rPr>
      </w:pPr>
    </w:p>
    <w:p w:rsidR="001F1E12" w:rsidRDefault="001F1E12" w:rsidP="001F1E12">
      <w:pPr>
        <w:spacing w:line="293" w:lineRule="exact"/>
        <w:rPr>
          <w:sz w:val="24"/>
        </w:rPr>
      </w:pPr>
    </w:p>
    <w:p w:rsidR="001F1E12" w:rsidRDefault="001F1E12" w:rsidP="001F1E12">
      <w:pPr>
        <w:spacing w:line="0" w:lineRule="atLeast"/>
        <w:jc w:val="center"/>
        <w:rPr>
          <w:b/>
          <w:color w:val="000008"/>
          <w:sz w:val="24"/>
        </w:rPr>
      </w:pPr>
      <w:r>
        <w:rPr>
          <w:b/>
          <w:color w:val="000008"/>
          <w:sz w:val="24"/>
        </w:rPr>
        <w:t>Penelitian Untuk S-1</w:t>
      </w:r>
    </w:p>
    <w:p w:rsidR="001F1E12" w:rsidRDefault="001F1E12" w:rsidP="001F1E12">
      <w:pPr>
        <w:spacing w:line="137" w:lineRule="exact"/>
        <w:jc w:val="center"/>
        <w:rPr>
          <w:sz w:val="24"/>
        </w:rPr>
      </w:pPr>
    </w:p>
    <w:p w:rsidR="001F1E12" w:rsidRDefault="001F1E12" w:rsidP="001F1E12">
      <w:pPr>
        <w:spacing w:line="0" w:lineRule="atLeast"/>
        <w:jc w:val="center"/>
        <w:rPr>
          <w:b/>
          <w:color w:val="000008"/>
          <w:sz w:val="24"/>
        </w:rPr>
      </w:pPr>
      <w:r>
        <w:rPr>
          <w:b/>
          <w:color w:val="000008"/>
          <w:sz w:val="24"/>
        </w:rPr>
        <w:t>Prodi Informatika</w:t>
      </w:r>
    </w:p>
    <w:p w:rsidR="001F1E12" w:rsidRDefault="001F1E12" w:rsidP="001F1E12">
      <w:pPr>
        <w:spacing w:line="200" w:lineRule="exact"/>
        <w:jc w:val="center"/>
        <w:rPr>
          <w:sz w:val="24"/>
        </w:rPr>
      </w:pPr>
    </w:p>
    <w:p w:rsidR="001F1E12" w:rsidRDefault="001F1E12" w:rsidP="001F1E12">
      <w:pPr>
        <w:spacing w:line="215" w:lineRule="exact"/>
        <w:jc w:val="center"/>
        <w:rPr>
          <w:sz w:val="24"/>
        </w:rPr>
      </w:pPr>
    </w:p>
    <w:p w:rsidR="001F1E12" w:rsidRDefault="001F1E12" w:rsidP="001F1E12">
      <w:pPr>
        <w:spacing w:line="0" w:lineRule="atLeast"/>
        <w:jc w:val="center"/>
        <w:rPr>
          <w:b/>
          <w:color w:val="000008"/>
          <w:sz w:val="24"/>
        </w:rPr>
      </w:pPr>
      <w:r>
        <w:rPr>
          <w:b/>
          <w:color w:val="000008"/>
          <w:sz w:val="24"/>
        </w:rPr>
        <w:t xml:space="preserve">Diajukan </w:t>
      </w:r>
      <w:proofErr w:type="gramStart"/>
      <w:r>
        <w:rPr>
          <w:b/>
          <w:color w:val="000008"/>
          <w:sz w:val="24"/>
        </w:rPr>
        <w:t>oleh :</w:t>
      </w:r>
      <w:proofErr w:type="gramEnd"/>
    </w:p>
    <w:p w:rsidR="001F1E12" w:rsidRDefault="001F1E12" w:rsidP="001F1E12">
      <w:pPr>
        <w:spacing w:line="137" w:lineRule="exact"/>
        <w:jc w:val="center"/>
        <w:rPr>
          <w:sz w:val="24"/>
        </w:rPr>
      </w:pPr>
    </w:p>
    <w:p w:rsidR="001F1E12" w:rsidRDefault="001F1E12" w:rsidP="001F1E12">
      <w:pPr>
        <w:spacing w:line="0" w:lineRule="atLeast"/>
        <w:jc w:val="center"/>
        <w:rPr>
          <w:b/>
          <w:color w:val="000008"/>
          <w:sz w:val="24"/>
        </w:rPr>
      </w:pPr>
      <w:r>
        <w:rPr>
          <w:b/>
          <w:color w:val="000008"/>
          <w:sz w:val="24"/>
        </w:rPr>
        <w:t>Nama</w:t>
      </w:r>
    </w:p>
    <w:p w:rsidR="001F1E12" w:rsidRDefault="001F1E12" w:rsidP="001F1E12">
      <w:pPr>
        <w:spacing w:line="139" w:lineRule="exact"/>
        <w:jc w:val="center"/>
        <w:rPr>
          <w:sz w:val="24"/>
        </w:rPr>
      </w:pPr>
    </w:p>
    <w:p w:rsidR="001F1E12" w:rsidRDefault="001F1E12" w:rsidP="001F1E12">
      <w:pPr>
        <w:spacing w:line="0" w:lineRule="atLeast"/>
        <w:jc w:val="center"/>
        <w:rPr>
          <w:b/>
          <w:color w:val="000008"/>
          <w:sz w:val="24"/>
        </w:rPr>
      </w:pPr>
      <w:r>
        <w:rPr>
          <w:b/>
          <w:color w:val="000008"/>
          <w:sz w:val="24"/>
        </w:rPr>
        <w:t>NIM</w:t>
      </w:r>
    </w:p>
    <w:p w:rsidR="001F1E12" w:rsidRDefault="001F1E12" w:rsidP="001F1E12">
      <w:pPr>
        <w:spacing w:line="200" w:lineRule="exact"/>
        <w:jc w:val="center"/>
        <w:rPr>
          <w:sz w:val="24"/>
        </w:rPr>
      </w:pPr>
    </w:p>
    <w:p w:rsidR="001F1E12" w:rsidRDefault="001F1E12" w:rsidP="001F1E12">
      <w:pPr>
        <w:spacing w:line="213" w:lineRule="exact"/>
        <w:jc w:val="center"/>
        <w:rPr>
          <w:sz w:val="24"/>
        </w:rPr>
      </w:pPr>
    </w:p>
    <w:p w:rsidR="001F1E12" w:rsidRDefault="001F1E12" w:rsidP="001F1E12">
      <w:pPr>
        <w:spacing w:line="0" w:lineRule="atLeast"/>
        <w:jc w:val="center"/>
        <w:rPr>
          <w:b/>
          <w:color w:val="000008"/>
          <w:sz w:val="24"/>
        </w:rPr>
      </w:pPr>
      <w:r>
        <w:rPr>
          <w:b/>
          <w:color w:val="000008"/>
          <w:sz w:val="24"/>
        </w:rPr>
        <w:t xml:space="preserve">Disetujui </w:t>
      </w:r>
      <w:proofErr w:type="gramStart"/>
      <w:r>
        <w:rPr>
          <w:b/>
          <w:color w:val="000008"/>
          <w:sz w:val="24"/>
        </w:rPr>
        <w:t>oleh :</w:t>
      </w:r>
      <w:proofErr w:type="gramEnd"/>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367" w:lineRule="exact"/>
        <w:rPr>
          <w:sz w:val="24"/>
        </w:rPr>
      </w:pPr>
    </w:p>
    <w:p w:rsidR="001F1E12" w:rsidRDefault="001F1E12" w:rsidP="001F1E12">
      <w:pPr>
        <w:tabs>
          <w:tab w:val="left" w:pos="5670"/>
        </w:tabs>
        <w:spacing w:line="0" w:lineRule="atLeast"/>
        <w:rPr>
          <w:b/>
          <w:color w:val="000008"/>
          <w:sz w:val="23"/>
        </w:rPr>
      </w:pPr>
      <w:r>
        <w:rPr>
          <w:b/>
          <w:color w:val="000008"/>
          <w:sz w:val="24"/>
        </w:rPr>
        <w:t>Ketua Penguji</w:t>
      </w:r>
      <w:r>
        <w:tab/>
      </w:r>
      <w:r>
        <w:rPr>
          <w:b/>
          <w:color w:val="000008"/>
          <w:sz w:val="23"/>
        </w:rPr>
        <w:t>Dosen Penguji</w:t>
      </w: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365" w:lineRule="exact"/>
        <w:rPr>
          <w:sz w:val="24"/>
        </w:rPr>
      </w:pPr>
    </w:p>
    <w:p w:rsidR="001F1E12" w:rsidRDefault="001F1E12" w:rsidP="001F1E12">
      <w:pPr>
        <w:tabs>
          <w:tab w:val="left" w:pos="5670"/>
        </w:tabs>
        <w:spacing w:line="0" w:lineRule="atLeast"/>
        <w:rPr>
          <w:b/>
          <w:color w:val="000008"/>
          <w:sz w:val="22"/>
          <w:u w:val="single"/>
        </w:rPr>
      </w:pPr>
      <w:r>
        <w:rPr>
          <w:b/>
          <w:color w:val="000008"/>
          <w:sz w:val="24"/>
          <w:u w:val="single"/>
        </w:rPr>
        <w:t>Nama Lengkap</w:t>
      </w:r>
      <w:r>
        <w:tab/>
      </w:r>
      <w:r>
        <w:rPr>
          <w:b/>
          <w:color w:val="000008"/>
          <w:sz w:val="22"/>
          <w:u w:val="single"/>
        </w:rPr>
        <w:t>Nama Lengkap</w:t>
      </w: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367" w:lineRule="exact"/>
        <w:rPr>
          <w:sz w:val="24"/>
        </w:rPr>
      </w:pPr>
    </w:p>
    <w:p w:rsidR="001F1E12" w:rsidRDefault="001F1E12" w:rsidP="001F1E12">
      <w:pPr>
        <w:spacing w:line="0" w:lineRule="atLeast"/>
        <w:jc w:val="center"/>
        <w:rPr>
          <w:b/>
          <w:color w:val="000008"/>
          <w:sz w:val="24"/>
        </w:rPr>
      </w:pPr>
      <w:r>
        <w:rPr>
          <w:b/>
          <w:color w:val="000008"/>
          <w:sz w:val="24"/>
        </w:rPr>
        <w:t>Disahkan oleh:</w:t>
      </w:r>
    </w:p>
    <w:p w:rsidR="001F1E12" w:rsidRDefault="001F1E12" w:rsidP="001F1E12">
      <w:pPr>
        <w:spacing w:line="137" w:lineRule="exact"/>
        <w:rPr>
          <w:sz w:val="24"/>
        </w:rPr>
      </w:pPr>
    </w:p>
    <w:p w:rsidR="001F1E12" w:rsidRDefault="001F1E12" w:rsidP="001F1E12">
      <w:pPr>
        <w:spacing w:line="0" w:lineRule="atLeast"/>
        <w:jc w:val="center"/>
        <w:rPr>
          <w:b/>
          <w:color w:val="000008"/>
          <w:sz w:val="24"/>
        </w:rPr>
      </w:pPr>
      <w:r>
        <w:rPr>
          <w:b/>
          <w:color w:val="000008"/>
          <w:sz w:val="24"/>
        </w:rPr>
        <w:t>Ka.Prodi Informatika</w:t>
      </w:r>
    </w:p>
    <w:p w:rsidR="001F1E12" w:rsidRDefault="001F1E12" w:rsidP="001F1E12">
      <w:pPr>
        <w:spacing w:line="139" w:lineRule="exact"/>
        <w:rPr>
          <w:sz w:val="24"/>
        </w:rPr>
      </w:pPr>
    </w:p>
    <w:p w:rsidR="001F1E12" w:rsidRDefault="001F1E12" w:rsidP="001F1E12">
      <w:pPr>
        <w:spacing w:line="0" w:lineRule="atLeast"/>
        <w:jc w:val="center"/>
        <w:rPr>
          <w:b/>
          <w:color w:val="000008"/>
          <w:sz w:val="24"/>
        </w:rPr>
      </w:pPr>
      <w:r>
        <w:rPr>
          <w:b/>
          <w:color w:val="000008"/>
          <w:sz w:val="24"/>
        </w:rPr>
        <w:t>Universitas Muhammadiyah Sidoarjo</w:t>
      </w: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200" w:lineRule="exact"/>
        <w:rPr>
          <w:sz w:val="24"/>
        </w:rPr>
      </w:pPr>
    </w:p>
    <w:p w:rsidR="001F1E12" w:rsidRDefault="001F1E12" w:rsidP="001F1E12">
      <w:pPr>
        <w:spacing w:line="380" w:lineRule="exact"/>
        <w:rPr>
          <w:sz w:val="24"/>
        </w:rPr>
      </w:pPr>
    </w:p>
    <w:p w:rsidR="001F1E12" w:rsidRPr="00F03FB5" w:rsidRDefault="001F1E12" w:rsidP="001F1E12">
      <w:pPr>
        <w:spacing w:line="0" w:lineRule="atLeast"/>
        <w:jc w:val="center"/>
        <w:rPr>
          <w:b/>
          <w:color w:val="000008"/>
          <w:sz w:val="24"/>
          <w:u w:val="single"/>
        </w:rPr>
      </w:pPr>
      <w:r>
        <w:rPr>
          <w:b/>
          <w:color w:val="000008"/>
          <w:sz w:val="24"/>
          <w:u w:val="single"/>
        </w:rPr>
        <w:t>Nama Kaprodi</w:t>
      </w:r>
    </w:p>
    <w:p w:rsidR="001F1E12" w:rsidRDefault="001F1E12" w:rsidP="001F1E12">
      <w:pPr>
        <w:spacing w:line="0" w:lineRule="atLeast"/>
        <w:rPr>
          <w:b/>
          <w:color w:val="000008"/>
          <w:sz w:val="24"/>
          <w:u w:val="single"/>
        </w:rPr>
      </w:pPr>
    </w:p>
    <w:p w:rsidR="001F1E12" w:rsidRDefault="001F1E12" w:rsidP="001F1E12">
      <w:pPr>
        <w:spacing w:line="0" w:lineRule="atLeast"/>
        <w:rPr>
          <w:b/>
          <w:color w:val="000008"/>
          <w:sz w:val="24"/>
          <w:u w:val="single"/>
        </w:rPr>
      </w:pPr>
    </w:p>
    <w:p w:rsidR="001F1E12" w:rsidRDefault="001F1E12" w:rsidP="001F1E12">
      <w:pPr>
        <w:spacing w:line="0" w:lineRule="atLeast"/>
        <w:rPr>
          <w:b/>
          <w:color w:val="000008"/>
          <w:sz w:val="24"/>
          <w:u w:val="single"/>
        </w:rPr>
      </w:pPr>
    </w:p>
    <w:p w:rsidR="001F1E12" w:rsidRDefault="001F1E12" w:rsidP="001F1E12">
      <w:pPr>
        <w:spacing w:line="0" w:lineRule="atLeast"/>
        <w:rPr>
          <w:b/>
          <w:color w:val="000008"/>
          <w:sz w:val="24"/>
          <w:u w:val="single"/>
        </w:rPr>
      </w:pPr>
    </w:p>
    <w:p w:rsidR="00C139AD" w:rsidRPr="00FA69A8" w:rsidRDefault="00C139AD" w:rsidP="00D16E82">
      <w:pPr>
        <w:spacing w:line="137" w:lineRule="exact"/>
        <w:jc w:val="center"/>
        <w:rPr>
          <w:rFonts w:asciiTheme="majorBidi" w:hAnsiTheme="majorBidi" w:cstheme="majorBidi"/>
          <w:sz w:val="26"/>
          <w:szCs w:val="26"/>
        </w:rPr>
      </w:pPr>
    </w:p>
    <w:p w:rsidR="00C139AD" w:rsidRPr="00FA69A8" w:rsidRDefault="00C139AD" w:rsidP="00D16E82">
      <w:pPr>
        <w:spacing w:after="120"/>
        <w:ind w:firstLine="720"/>
        <w:jc w:val="center"/>
        <w:rPr>
          <w:rFonts w:asciiTheme="majorBidi" w:hAnsiTheme="majorBidi" w:cstheme="majorBidi"/>
          <w:b/>
          <w:noProof/>
          <w:color w:val="000008"/>
          <w:sz w:val="26"/>
          <w:szCs w:val="26"/>
          <w:lang w:eastAsia="id-ID"/>
        </w:rPr>
      </w:pPr>
    </w:p>
    <w:p w:rsidR="00C139AD" w:rsidRPr="00FA69A8" w:rsidRDefault="00C139AD" w:rsidP="00D16E82">
      <w:pPr>
        <w:spacing w:after="120"/>
        <w:ind w:firstLine="720"/>
        <w:jc w:val="center"/>
        <w:rPr>
          <w:rFonts w:asciiTheme="majorBidi" w:hAnsiTheme="majorBidi" w:cstheme="majorBidi"/>
          <w:b/>
          <w:color w:val="000008"/>
          <w:sz w:val="26"/>
          <w:szCs w:val="26"/>
        </w:rPr>
      </w:pPr>
    </w:p>
    <w:p w:rsidR="00C139AD" w:rsidRPr="00FA69A8" w:rsidRDefault="00C139AD" w:rsidP="00D16E82">
      <w:pPr>
        <w:pStyle w:val="Bab"/>
        <w:spacing w:after="120" w:line="240" w:lineRule="auto"/>
        <w:ind w:left="720" w:firstLine="720"/>
        <w:rPr>
          <w:rFonts w:asciiTheme="majorBidi" w:hAnsiTheme="majorBidi" w:cstheme="majorBidi"/>
          <w:b/>
          <w:sz w:val="24"/>
        </w:rPr>
      </w:pPr>
    </w:p>
    <w:p w:rsidR="00785301" w:rsidRPr="00FA69A8" w:rsidRDefault="00785301" w:rsidP="00FA69A8">
      <w:pPr>
        <w:pStyle w:val="Bab"/>
        <w:ind w:firstLine="720"/>
        <w:rPr>
          <w:rFonts w:asciiTheme="majorBidi" w:hAnsiTheme="majorBidi" w:cstheme="majorBidi"/>
        </w:rPr>
      </w:pPr>
      <w:r w:rsidRPr="00FA69A8">
        <w:rPr>
          <w:rFonts w:asciiTheme="majorBidi" w:hAnsiTheme="majorBidi" w:cstheme="majorBidi"/>
        </w:rPr>
        <w:lastRenderedPageBreak/>
        <w:t>DAFTAR ISI</w:t>
      </w:r>
    </w:p>
    <w:p w:rsidR="00785301" w:rsidRPr="00FA69A8" w:rsidRDefault="00785301" w:rsidP="00785301">
      <w:pPr>
        <w:spacing w:after="23"/>
        <w:jc w:val="center"/>
        <w:rPr>
          <w:rFonts w:asciiTheme="majorBidi" w:hAnsiTheme="majorBidi" w:cstheme="majorBidi"/>
          <w:sz w:val="24"/>
          <w:szCs w:val="24"/>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785301" w:rsidRPr="00FA69A8" w:rsidRDefault="00785301">
      <w:pPr>
        <w:rPr>
          <w:rFonts w:asciiTheme="majorBidi" w:hAnsiTheme="majorBidi" w:cstheme="majorBidi"/>
        </w:rPr>
      </w:pPr>
    </w:p>
    <w:p w:rsidR="00B16776" w:rsidRPr="00FA69A8" w:rsidRDefault="00B16776">
      <w:pPr>
        <w:rPr>
          <w:rFonts w:asciiTheme="majorBidi" w:hAnsiTheme="majorBidi" w:cstheme="majorBidi"/>
        </w:rPr>
      </w:pPr>
    </w:p>
    <w:p w:rsidR="00B16776" w:rsidRPr="00FA69A8" w:rsidRDefault="00B16776">
      <w:pPr>
        <w:rPr>
          <w:rFonts w:asciiTheme="majorBidi" w:hAnsiTheme="majorBidi" w:cstheme="majorBidi"/>
        </w:rPr>
      </w:pPr>
    </w:p>
    <w:p w:rsidR="00B16776" w:rsidRPr="00FA69A8" w:rsidRDefault="00B16776">
      <w:pPr>
        <w:rPr>
          <w:rFonts w:asciiTheme="majorBidi" w:hAnsiTheme="majorBidi" w:cstheme="majorBidi"/>
        </w:rPr>
      </w:pPr>
    </w:p>
    <w:p w:rsidR="00B16776" w:rsidRPr="00FA69A8" w:rsidRDefault="00B16776">
      <w:pPr>
        <w:rPr>
          <w:rFonts w:asciiTheme="majorBidi" w:hAnsiTheme="majorBidi" w:cstheme="majorBidi"/>
        </w:rPr>
      </w:pPr>
    </w:p>
    <w:p w:rsidR="00B16776" w:rsidRPr="00FA69A8" w:rsidRDefault="00B16776">
      <w:pPr>
        <w:rPr>
          <w:rFonts w:asciiTheme="majorBidi" w:hAnsiTheme="majorBidi" w:cstheme="majorBidi"/>
        </w:rPr>
      </w:pPr>
    </w:p>
    <w:p w:rsidR="00785301" w:rsidRPr="00FA69A8" w:rsidRDefault="00785301">
      <w:pPr>
        <w:rPr>
          <w:rFonts w:asciiTheme="majorBidi" w:hAnsiTheme="majorBidi" w:cstheme="majorBidi"/>
        </w:rPr>
      </w:pPr>
    </w:p>
    <w:p w:rsidR="00785301" w:rsidRDefault="00785301">
      <w:pPr>
        <w:rPr>
          <w:rFonts w:asciiTheme="majorBidi" w:hAnsiTheme="majorBidi" w:cstheme="majorBidi"/>
        </w:rPr>
      </w:pPr>
    </w:p>
    <w:p w:rsidR="00737670" w:rsidRDefault="00737670">
      <w:pPr>
        <w:rPr>
          <w:rFonts w:asciiTheme="majorBidi" w:hAnsiTheme="majorBidi" w:cstheme="majorBidi"/>
        </w:rPr>
      </w:pPr>
    </w:p>
    <w:p w:rsidR="00737670" w:rsidRDefault="00737670">
      <w:pPr>
        <w:rPr>
          <w:rFonts w:asciiTheme="majorBidi" w:hAnsiTheme="majorBidi" w:cstheme="majorBidi"/>
        </w:rPr>
      </w:pPr>
    </w:p>
    <w:p w:rsidR="00737670" w:rsidRDefault="00737670">
      <w:pPr>
        <w:rPr>
          <w:rFonts w:asciiTheme="majorBidi" w:hAnsiTheme="majorBidi" w:cstheme="majorBidi"/>
        </w:rPr>
      </w:pPr>
    </w:p>
    <w:p w:rsidR="00737670" w:rsidRDefault="00737670">
      <w:pPr>
        <w:rPr>
          <w:rFonts w:asciiTheme="majorBidi" w:hAnsiTheme="majorBidi" w:cstheme="majorBidi"/>
        </w:rPr>
      </w:pPr>
    </w:p>
    <w:p w:rsidR="00737670" w:rsidRPr="00FA69A8" w:rsidRDefault="00737670">
      <w:pPr>
        <w:rPr>
          <w:rFonts w:asciiTheme="majorBidi" w:hAnsiTheme="majorBidi" w:cstheme="majorBidi"/>
        </w:rPr>
      </w:pPr>
    </w:p>
    <w:p w:rsidR="00785301" w:rsidRPr="00FA69A8" w:rsidRDefault="00785301">
      <w:pPr>
        <w:rPr>
          <w:rFonts w:asciiTheme="majorBidi" w:hAnsiTheme="majorBidi" w:cstheme="majorBidi"/>
        </w:rPr>
      </w:pPr>
    </w:p>
    <w:p w:rsidR="00785301" w:rsidRDefault="00785301">
      <w:pPr>
        <w:rPr>
          <w:rFonts w:asciiTheme="majorBidi" w:hAnsiTheme="majorBidi" w:cstheme="majorBidi"/>
        </w:rPr>
      </w:pPr>
    </w:p>
    <w:p w:rsidR="008C5A2B" w:rsidRDefault="008C5A2B">
      <w:pPr>
        <w:rPr>
          <w:rFonts w:asciiTheme="majorBidi" w:hAnsiTheme="majorBidi" w:cstheme="majorBidi"/>
        </w:rPr>
      </w:pPr>
    </w:p>
    <w:p w:rsidR="00785301" w:rsidRDefault="00785301">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56194" w:rsidRDefault="00156194">
      <w:pPr>
        <w:rPr>
          <w:rFonts w:asciiTheme="majorBidi" w:hAnsiTheme="majorBidi" w:cstheme="majorBidi"/>
        </w:rPr>
      </w:pPr>
    </w:p>
    <w:p w:rsidR="001F1E12" w:rsidRDefault="001F1E12" w:rsidP="001F1E12">
      <w:pPr>
        <w:spacing w:line="360" w:lineRule="auto"/>
        <w:rPr>
          <w:rFonts w:asciiTheme="majorBidi" w:hAnsiTheme="majorBidi" w:cstheme="majorBidi"/>
          <w:sz w:val="24"/>
          <w:szCs w:val="24"/>
        </w:rPr>
        <w:sectPr w:rsidR="001F1E12" w:rsidSect="001F1E12">
          <w:footerReference w:type="default" r:id="rId11"/>
          <w:pgSz w:w="11907" w:h="16839" w:code="9"/>
          <w:pgMar w:top="1701" w:right="1701" w:bottom="1701" w:left="2268" w:header="708" w:footer="708" w:gutter="0"/>
          <w:pgNumType w:fmt="lowerRoman" w:start="1"/>
          <w:cols w:space="708"/>
          <w:docGrid w:linePitch="360"/>
        </w:sectPr>
      </w:pPr>
    </w:p>
    <w:p w:rsidR="003E0535" w:rsidRPr="008B1A93" w:rsidRDefault="003E0535" w:rsidP="008B1A93">
      <w:pPr>
        <w:spacing w:line="360" w:lineRule="auto"/>
        <w:jc w:val="center"/>
        <w:rPr>
          <w:rFonts w:asciiTheme="majorBidi" w:hAnsiTheme="majorBidi" w:cstheme="majorBidi"/>
          <w:b/>
          <w:sz w:val="24"/>
          <w:szCs w:val="24"/>
        </w:rPr>
      </w:pPr>
      <w:r w:rsidRPr="008B1A93">
        <w:rPr>
          <w:rFonts w:asciiTheme="majorBidi" w:hAnsiTheme="majorBidi" w:cstheme="majorBidi"/>
          <w:b/>
          <w:sz w:val="24"/>
          <w:szCs w:val="24"/>
        </w:rPr>
        <w:lastRenderedPageBreak/>
        <w:t>BAB I</w:t>
      </w:r>
    </w:p>
    <w:p w:rsidR="003E0535" w:rsidRPr="008B1A93" w:rsidRDefault="003E0535" w:rsidP="008B1A93">
      <w:pPr>
        <w:spacing w:line="360" w:lineRule="auto"/>
        <w:jc w:val="center"/>
        <w:rPr>
          <w:rFonts w:asciiTheme="majorBidi" w:hAnsiTheme="majorBidi" w:cstheme="majorBidi"/>
          <w:b/>
          <w:sz w:val="24"/>
          <w:szCs w:val="24"/>
        </w:rPr>
      </w:pPr>
      <w:r w:rsidRPr="008B1A93">
        <w:rPr>
          <w:rFonts w:asciiTheme="majorBidi" w:hAnsiTheme="majorBidi" w:cstheme="majorBidi"/>
          <w:b/>
          <w:sz w:val="24"/>
          <w:szCs w:val="24"/>
        </w:rPr>
        <w:t xml:space="preserve">PENDAHULUAN </w:t>
      </w:r>
      <w:r w:rsidR="00B34217" w:rsidRPr="00B34217">
        <w:rPr>
          <w:rFonts w:asciiTheme="majorBidi" w:hAnsiTheme="majorBidi" w:cstheme="majorBidi"/>
          <w:b/>
          <w:color w:val="FF0000"/>
        </w:rPr>
        <w:t>(Maksimal 3 halaman)</w:t>
      </w:r>
    </w:p>
    <w:p w:rsidR="003E0535" w:rsidRDefault="003E0535" w:rsidP="008B1A93">
      <w:pPr>
        <w:pStyle w:val="ListParagraph"/>
        <w:numPr>
          <w:ilvl w:val="1"/>
          <w:numId w:val="6"/>
        </w:numPr>
        <w:spacing w:line="360" w:lineRule="auto"/>
        <w:jc w:val="both"/>
        <w:rPr>
          <w:rFonts w:asciiTheme="majorBidi" w:hAnsiTheme="majorBidi" w:cstheme="majorBidi"/>
          <w:b/>
          <w:sz w:val="24"/>
          <w:szCs w:val="24"/>
        </w:rPr>
      </w:pPr>
      <w:r w:rsidRPr="008B1A93">
        <w:rPr>
          <w:rFonts w:asciiTheme="majorBidi" w:hAnsiTheme="majorBidi" w:cstheme="majorBidi"/>
          <w:b/>
          <w:sz w:val="24"/>
          <w:szCs w:val="24"/>
        </w:rPr>
        <w:t>Latar Belakang</w:t>
      </w:r>
    </w:p>
    <w:p w:rsidR="00D433AE" w:rsidRDefault="00D433AE" w:rsidP="00D433AE">
      <w:pPr>
        <w:pStyle w:val="ListParagraph"/>
        <w:spacing w:after="160"/>
        <w:ind w:left="0" w:firstLine="567"/>
        <w:jc w:val="both"/>
        <w:rPr>
          <w:rFonts w:ascii="Times New Roman" w:hAnsi="Times New Roman" w:cs="Times New Roman"/>
          <w:sz w:val="24"/>
          <w:szCs w:val="24"/>
          <w:lang w:val="en-US"/>
        </w:rPr>
      </w:pPr>
      <w:r w:rsidRPr="007755BC">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ini dibuat untuk memudahkan mahasiswa dalam menyusun proposal Skripsi/Tugas Akhir di lingkungan Fakultas </w:t>
      </w:r>
      <w:r>
        <w:rPr>
          <w:rFonts w:ascii="Times New Roman" w:hAnsi="Times New Roman" w:cs="Times New Roman"/>
          <w:sz w:val="24"/>
          <w:szCs w:val="24"/>
          <w:lang w:val="en-US"/>
        </w:rPr>
        <w:t>SAINTEK</w:t>
      </w:r>
      <w:r>
        <w:rPr>
          <w:rFonts w:ascii="Times New Roman" w:hAnsi="Times New Roman" w:cs="Times New Roman"/>
          <w:sz w:val="24"/>
          <w:szCs w:val="24"/>
          <w:lang w:val="en-US"/>
        </w:rPr>
        <w:t xml:space="preserve"> Universitas </w:t>
      </w:r>
      <w:r>
        <w:rPr>
          <w:rFonts w:ascii="Times New Roman" w:hAnsi="Times New Roman" w:cs="Times New Roman"/>
          <w:sz w:val="24"/>
          <w:szCs w:val="24"/>
          <w:lang w:val="en-US"/>
        </w:rPr>
        <w:t>Muhammadiyah Sidoarjo</w:t>
      </w:r>
      <w:r>
        <w:rPr>
          <w:rFonts w:ascii="Times New Roman" w:hAnsi="Times New Roman" w:cs="Times New Roman"/>
          <w:sz w:val="24"/>
          <w:szCs w:val="24"/>
          <w:lang w:val="en-US"/>
        </w:rPr>
        <w:t xml:space="preserve">. Selain itu juga ditujukan supaya adanya keseragaman format dalam dalam penulisan dan hasil cetakan untuk semua Program Studi di lingkungan Fakultas </w:t>
      </w:r>
      <w:r>
        <w:rPr>
          <w:rFonts w:ascii="Times New Roman" w:hAnsi="Times New Roman" w:cs="Times New Roman"/>
          <w:sz w:val="24"/>
          <w:szCs w:val="24"/>
          <w:lang w:val="en-US"/>
        </w:rPr>
        <w:t>SAINTEK</w:t>
      </w:r>
      <w:r>
        <w:rPr>
          <w:rFonts w:ascii="Times New Roman" w:hAnsi="Times New Roman" w:cs="Times New Roman"/>
          <w:sz w:val="24"/>
          <w:szCs w:val="24"/>
          <w:lang w:val="en-US"/>
        </w:rPr>
        <w:t>.</w:t>
      </w:r>
    </w:p>
    <w:p w:rsidR="00D433AE" w:rsidRDefault="00D433AE" w:rsidP="00D433AE">
      <w:pPr>
        <w:pStyle w:val="ListParagraph"/>
        <w:spacing w:after="16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Proposal Skripsi/Tugas Akhir menggunakan kertas ukuran A4 minimal 80 gram, dicetak bolak-balik, margin kiri 4cm kanan 3cm atas 3cm bawah 3cm. </w:t>
      </w:r>
      <w:r w:rsidRPr="00013AE0">
        <w:rPr>
          <w:rFonts w:ascii="Times New Roman" w:hAnsi="Times New Roman" w:cs="Times New Roman"/>
          <w:sz w:val="24"/>
          <w:szCs w:val="24"/>
          <w:lang w:val="en-US"/>
        </w:rPr>
        <w:t xml:space="preserve">Halaman yang memuat judul berada pada nomor halaman ganjil, misalnya </w:t>
      </w:r>
      <w:r>
        <w:rPr>
          <w:rFonts w:ascii="Times New Roman" w:hAnsi="Times New Roman" w:cs="Times New Roman"/>
          <w:sz w:val="24"/>
          <w:szCs w:val="24"/>
          <w:lang w:val="en-US"/>
        </w:rPr>
        <w:t xml:space="preserve">halaman </w:t>
      </w:r>
      <w:r w:rsidRPr="00013AE0">
        <w:rPr>
          <w:rFonts w:ascii="Times New Roman" w:hAnsi="Times New Roman" w:cs="Times New Roman"/>
          <w:sz w:val="24"/>
          <w:szCs w:val="24"/>
          <w:lang w:val="en-US"/>
        </w:rPr>
        <w:t xml:space="preserve">pengesahan, kata pengantar, </w:t>
      </w:r>
      <w:r>
        <w:rPr>
          <w:rFonts w:ascii="Times New Roman" w:hAnsi="Times New Roman" w:cs="Times New Roman"/>
          <w:sz w:val="24"/>
          <w:szCs w:val="24"/>
          <w:lang w:val="en-US"/>
        </w:rPr>
        <w:t xml:space="preserve">halaman awal </w:t>
      </w:r>
      <w:r w:rsidRPr="00013AE0">
        <w:rPr>
          <w:rFonts w:ascii="Times New Roman" w:hAnsi="Times New Roman" w:cs="Times New Roman"/>
          <w:sz w:val="24"/>
          <w:szCs w:val="24"/>
          <w:lang w:val="en-US"/>
        </w:rPr>
        <w:t xml:space="preserve">bab 1 pendahuluan, bab 3 metodologi penelitian dan seterusnya. </w:t>
      </w:r>
      <w:r>
        <w:rPr>
          <w:rFonts w:ascii="Times New Roman" w:hAnsi="Times New Roman" w:cs="Times New Roman"/>
          <w:sz w:val="24"/>
          <w:szCs w:val="24"/>
          <w:lang w:val="en-US"/>
        </w:rPr>
        <w:t xml:space="preserve">Bagian isi atau bagian bab pendahuluan s/d bab penutup menggunakan huruf </w:t>
      </w:r>
      <w:r w:rsidRPr="009F62F6">
        <w:rPr>
          <w:rFonts w:ascii="Times New Roman" w:hAnsi="Times New Roman" w:cs="Times New Roman"/>
          <w:i/>
          <w:sz w:val="24"/>
          <w:szCs w:val="24"/>
          <w:lang w:val="en-US"/>
        </w:rPr>
        <w:t>Times New Roman</w:t>
      </w:r>
      <w:r>
        <w:rPr>
          <w:rFonts w:ascii="Times New Roman" w:hAnsi="Times New Roman" w:cs="Times New Roman"/>
          <w:sz w:val="24"/>
          <w:szCs w:val="24"/>
          <w:lang w:val="en-US"/>
        </w:rPr>
        <w:t xml:space="preserve"> 12pt, dengan jarak spasi antar baris 1</w:t>
      </w:r>
      <w:proofErr w:type="gramStart"/>
      <w:r>
        <w:rPr>
          <w:rFonts w:ascii="Times New Roman" w:hAnsi="Times New Roman" w:cs="Times New Roman"/>
          <w:sz w:val="24"/>
          <w:szCs w:val="24"/>
          <w:lang w:val="en-US"/>
        </w:rPr>
        <w:t>,</w:t>
      </w:r>
      <w:r>
        <w:rPr>
          <w:rFonts w:ascii="Times New Roman" w:hAnsi="Times New Roman" w:cs="Times New Roman"/>
          <w:sz w:val="24"/>
          <w:szCs w:val="24"/>
          <w:lang w:val="en-US"/>
        </w:rPr>
        <w:t>1</w:t>
      </w:r>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xml:space="preserve"> spasi kecuali untuk bagian isi tabel menggunakan spasi antar baris 1 spasi. Bagian non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seperti halaman judul dan pengesahan, bisa mengikuti </w:t>
      </w:r>
      <w:r w:rsidRPr="009F62F6">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ini. </w:t>
      </w:r>
    </w:p>
    <w:p w:rsidR="00D433AE" w:rsidRDefault="00D433AE" w:rsidP="00D433AE">
      <w:pPr>
        <w:pStyle w:val="ListParagraph"/>
        <w:spacing w:after="160"/>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Proposal Skripsi/Tugas Akhir dijilid tanpa laminasi menggunakan jilid langsung menggunakan cover ukuran A3 </w:t>
      </w:r>
      <w:r>
        <w:rPr>
          <w:rFonts w:ascii="Times New Roman" w:hAnsi="Times New Roman" w:cs="Times New Roman"/>
          <w:sz w:val="24"/>
          <w:szCs w:val="24"/>
          <w:lang w:val="en-US"/>
        </w:rPr>
        <w:t xml:space="preserve">dan di </w:t>
      </w:r>
      <w:proofErr w:type="gramStart"/>
      <w:r>
        <w:rPr>
          <w:rFonts w:ascii="Times New Roman" w:hAnsi="Times New Roman" w:cs="Times New Roman"/>
          <w:sz w:val="24"/>
          <w:szCs w:val="24"/>
          <w:lang w:val="en-US"/>
        </w:rPr>
        <w:t>klip</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tanpa menggunakan lakban). Jenis cover yang digunakan adalah </w:t>
      </w:r>
      <w:r w:rsidRPr="00BD2234">
        <w:rPr>
          <w:rFonts w:ascii="Times New Roman" w:hAnsi="Times New Roman" w:cs="Times New Roman"/>
          <w:i/>
          <w:sz w:val="24"/>
          <w:szCs w:val="24"/>
          <w:lang w:val="en-US"/>
        </w:rPr>
        <w:t>softcover</w:t>
      </w:r>
      <w:r>
        <w:rPr>
          <w:rFonts w:ascii="Times New Roman" w:hAnsi="Times New Roman" w:cs="Times New Roman"/>
          <w:sz w:val="24"/>
          <w:szCs w:val="24"/>
          <w:lang w:val="en-US"/>
        </w:rPr>
        <w:t xml:space="preserve"> bukan </w:t>
      </w:r>
      <w:r w:rsidRPr="00BD2234">
        <w:rPr>
          <w:rFonts w:ascii="Times New Roman" w:hAnsi="Times New Roman" w:cs="Times New Roman"/>
          <w:i/>
          <w:sz w:val="24"/>
          <w:szCs w:val="24"/>
          <w:lang w:val="en-US"/>
        </w:rPr>
        <w:t>hardcover</w:t>
      </w:r>
      <w:r>
        <w:rPr>
          <w:rFonts w:ascii="Times New Roman" w:hAnsi="Times New Roman" w:cs="Times New Roman"/>
          <w:sz w:val="24"/>
          <w:szCs w:val="24"/>
          <w:lang w:val="en-US"/>
        </w:rPr>
        <w:t>.</w:t>
      </w:r>
    </w:p>
    <w:p w:rsidR="00AE11B0" w:rsidRPr="00D433AE" w:rsidRDefault="00D433AE" w:rsidP="00D433AE">
      <w:pPr>
        <w:pStyle w:val="ListParagraph"/>
        <w:spacing w:after="160"/>
        <w:ind w:left="0" w:firstLine="567"/>
        <w:jc w:val="both"/>
        <w:rPr>
          <w:rFonts w:asciiTheme="majorBidi" w:hAnsiTheme="majorBidi" w:cstheme="majorBidi"/>
          <w:b/>
          <w:sz w:val="24"/>
          <w:szCs w:val="24"/>
          <w:lang w:val="en-US"/>
        </w:rPr>
      </w:pPr>
      <w:r w:rsidRPr="008F2204">
        <w:rPr>
          <w:rFonts w:ascii="Times New Roman" w:hAnsi="Times New Roman" w:cs="Times New Roman"/>
          <w:sz w:val="24"/>
          <w:szCs w:val="24"/>
        </w:rPr>
        <w:t>Latar belakang berisi tentang studi pendahuluan yang telah dilakukan mahasiswa berkaitan dengan adanya masalah baik dari sisi masyarakat maupun sisi pengembangan ilmu pengetahuan dan teknologi (</w:t>
      </w:r>
      <w:r>
        <w:rPr>
          <w:rFonts w:ascii="Times New Roman" w:hAnsi="Times New Roman" w:cs="Times New Roman"/>
          <w:sz w:val="24"/>
          <w:szCs w:val="24"/>
          <w:lang w:val="en-US"/>
        </w:rPr>
        <w:t>IPTEK</w:t>
      </w:r>
      <w:r w:rsidRPr="008F2204">
        <w:rPr>
          <w:rFonts w:ascii="Times New Roman" w:hAnsi="Times New Roman" w:cs="Times New Roman"/>
          <w:sz w:val="24"/>
          <w:szCs w:val="24"/>
        </w:rPr>
        <w:t xml:space="preserve">). Masalah muncul karena adanya kesenjangan, misal antara kebutuhan dengan ketersediaan, antara harapan dengan kenyataan, antara standar dengan ketercapaian, antara keingintahuan dengan jawaban dari </w:t>
      </w:r>
      <w:r>
        <w:rPr>
          <w:rFonts w:ascii="Times New Roman" w:hAnsi="Times New Roman" w:cs="Times New Roman"/>
          <w:sz w:val="24"/>
          <w:szCs w:val="24"/>
          <w:lang w:val="en-US"/>
        </w:rPr>
        <w:t>IPTEK</w:t>
      </w:r>
      <w:r w:rsidRPr="008F2204">
        <w:rPr>
          <w:rFonts w:ascii="Times New Roman" w:hAnsi="Times New Roman" w:cs="Times New Roman"/>
          <w:sz w:val="24"/>
          <w:szCs w:val="24"/>
        </w:rPr>
        <w:t>, dan sebagainya</w:t>
      </w:r>
      <w:r>
        <w:rPr>
          <w:rFonts w:ascii="Times New Roman" w:hAnsi="Times New Roman" w:cs="Times New Roman"/>
          <w:sz w:val="24"/>
          <w:szCs w:val="24"/>
          <w:lang w:val="en-US"/>
        </w:rPr>
        <w:t xml:space="preserve">. </w:t>
      </w:r>
      <w:r w:rsidRPr="00D433AE">
        <w:rPr>
          <w:rFonts w:ascii="Times New Roman" w:hAnsi="Times New Roman" w:cs="Times New Roman"/>
          <w:b/>
          <w:bCs/>
          <w:sz w:val="24"/>
          <w:szCs w:val="24"/>
          <w:lang w:val="en-US"/>
        </w:rPr>
        <w:t>Lengkapi dengan sitasi penelitian terkait.</w:t>
      </w:r>
    </w:p>
    <w:p w:rsidR="003E0535" w:rsidRPr="008B1A93" w:rsidRDefault="003E0535" w:rsidP="008B1A93">
      <w:pPr>
        <w:pStyle w:val="ListParagraph"/>
        <w:numPr>
          <w:ilvl w:val="1"/>
          <w:numId w:val="6"/>
        </w:numPr>
        <w:spacing w:after="0" w:line="360" w:lineRule="auto"/>
        <w:rPr>
          <w:rFonts w:asciiTheme="majorBidi" w:hAnsiTheme="majorBidi" w:cstheme="majorBidi"/>
          <w:sz w:val="24"/>
          <w:szCs w:val="24"/>
        </w:rPr>
      </w:pPr>
      <w:r w:rsidRPr="008B1A93">
        <w:rPr>
          <w:rFonts w:asciiTheme="majorBidi" w:hAnsiTheme="majorBidi" w:cstheme="majorBidi"/>
          <w:b/>
          <w:spacing w:val="-1"/>
          <w:sz w:val="24"/>
          <w:szCs w:val="24"/>
        </w:rPr>
        <w:t>R</w:t>
      </w:r>
      <w:r w:rsidRPr="008B1A93">
        <w:rPr>
          <w:rFonts w:asciiTheme="majorBidi" w:hAnsiTheme="majorBidi" w:cstheme="majorBidi"/>
          <w:b/>
          <w:spacing w:val="2"/>
          <w:sz w:val="24"/>
          <w:szCs w:val="24"/>
        </w:rPr>
        <w:t>u</w:t>
      </w:r>
      <w:r w:rsidRPr="008B1A93">
        <w:rPr>
          <w:rFonts w:asciiTheme="majorBidi" w:hAnsiTheme="majorBidi" w:cstheme="majorBidi"/>
          <w:b/>
          <w:spacing w:val="-4"/>
          <w:sz w:val="24"/>
          <w:szCs w:val="24"/>
        </w:rPr>
        <w:t>m</w:t>
      </w:r>
      <w:r w:rsidRPr="008B1A93">
        <w:rPr>
          <w:rFonts w:asciiTheme="majorBidi" w:hAnsiTheme="majorBidi" w:cstheme="majorBidi"/>
          <w:b/>
          <w:spacing w:val="-1"/>
          <w:sz w:val="24"/>
          <w:szCs w:val="24"/>
        </w:rPr>
        <w:t>us</w:t>
      </w:r>
      <w:r w:rsidRPr="008B1A93">
        <w:rPr>
          <w:rFonts w:asciiTheme="majorBidi" w:hAnsiTheme="majorBidi" w:cstheme="majorBidi"/>
          <w:b/>
          <w:spacing w:val="4"/>
          <w:sz w:val="24"/>
          <w:szCs w:val="24"/>
        </w:rPr>
        <w:t>a</w:t>
      </w:r>
      <w:r w:rsidRPr="008B1A93">
        <w:rPr>
          <w:rFonts w:asciiTheme="majorBidi" w:hAnsiTheme="majorBidi" w:cstheme="majorBidi"/>
          <w:b/>
          <w:sz w:val="24"/>
          <w:szCs w:val="24"/>
        </w:rPr>
        <w:t>n</w:t>
      </w:r>
      <w:r w:rsidRPr="008B1A93">
        <w:rPr>
          <w:rFonts w:asciiTheme="majorBidi" w:hAnsiTheme="majorBidi" w:cstheme="majorBidi"/>
          <w:b/>
          <w:spacing w:val="2"/>
          <w:sz w:val="24"/>
          <w:szCs w:val="24"/>
        </w:rPr>
        <w:t xml:space="preserve"> </w:t>
      </w:r>
      <w:r w:rsidRPr="008B1A93">
        <w:rPr>
          <w:rFonts w:asciiTheme="majorBidi" w:hAnsiTheme="majorBidi" w:cstheme="majorBidi"/>
          <w:b/>
          <w:spacing w:val="-4"/>
          <w:sz w:val="24"/>
          <w:szCs w:val="24"/>
        </w:rPr>
        <w:t>m</w:t>
      </w:r>
      <w:r w:rsidRPr="008B1A93">
        <w:rPr>
          <w:rFonts w:asciiTheme="majorBidi" w:hAnsiTheme="majorBidi" w:cstheme="majorBidi"/>
          <w:b/>
          <w:sz w:val="24"/>
          <w:szCs w:val="24"/>
        </w:rPr>
        <w:t>a</w:t>
      </w:r>
      <w:r w:rsidRPr="008B1A93">
        <w:rPr>
          <w:rFonts w:asciiTheme="majorBidi" w:hAnsiTheme="majorBidi" w:cstheme="majorBidi"/>
          <w:b/>
          <w:spacing w:val="-1"/>
          <w:sz w:val="24"/>
          <w:szCs w:val="24"/>
        </w:rPr>
        <w:t>s</w:t>
      </w:r>
      <w:r w:rsidRPr="008B1A93">
        <w:rPr>
          <w:rFonts w:asciiTheme="majorBidi" w:hAnsiTheme="majorBidi" w:cstheme="majorBidi"/>
          <w:b/>
          <w:sz w:val="24"/>
          <w:szCs w:val="24"/>
        </w:rPr>
        <w:t>a</w:t>
      </w:r>
      <w:r w:rsidRPr="008B1A93">
        <w:rPr>
          <w:rFonts w:asciiTheme="majorBidi" w:hAnsiTheme="majorBidi" w:cstheme="majorBidi"/>
          <w:b/>
          <w:spacing w:val="1"/>
          <w:sz w:val="24"/>
          <w:szCs w:val="24"/>
        </w:rPr>
        <w:t>l</w:t>
      </w:r>
      <w:r w:rsidRPr="008B1A93">
        <w:rPr>
          <w:rFonts w:asciiTheme="majorBidi" w:hAnsiTheme="majorBidi" w:cstheme="majorBidi"/>
          <w:b/>
          <w:sz w:val="24"/>
          <w:szCs w:val="24"/>
        </w:rPr>
        <w:t>ah</w:t>
      </w:r>
    </w:p>
    <w:p w:rsidR="003E0535" w:rsidRPr="00D433AE" w:rsidRDefault="00D433AE" w:rsidP="00D433AE">
      <w:pPr>
        <w:spacing w:after="160" w:line="276" w:lineRule="auto"/>
        <w:ind w:firstLine="567"/>
        <w:jc w:val="both"/>
        <w:rPr>
          <w:rFonts w:asciiTheme="majorBidi" w:hAnsiTheme="majorBidi" w:cstheme="majorBidi"/>
          <w:sz w:val="32"/>
          <w:szCs w:val="32"/>
        </w:rPr>
      </w:pPr>
      <w:r w:rsidRPr="00D433AE">
        <w:rPr>
          <w:color w:val="000000"/>
          <w:sz w:val="24"/>
          <w:szCs w:val="24"/>
          <w:lang w:val="fi-FI"/>
        </w:rPr>
        <w:t xml:space="preserve">Rumuskan dengan jelas permasalahan yang ingin diteliti, hipotesa yang akan diuji atau </w:t>
      </w:r>
      <w:r w:rsidRPr="00D433AE">
        <w:rPr>
          <w:bCs/>
          <w:sz w:val="24"/>
          <w:szCs w:val="24"/>
          <w:lang w:val="fi-FI"/>
        </w:rPr>
        <w:t>dugaan</w:t>
      </w:r>
      <w:r w:rsidRPr="00D433AE">
        <w:rPr>
          <w:color w:val="000000"/>
          <w:sz w:val="24"/>
          <w:szCs w:val="24"/>
          <w:lang w:val="fi-FI"/>
        </w:rPr>
        <w:t xml:space="preserve"> yang akan dibuktikan. Apa bila diperlukan dalam  perumusan masalah dapat dijelaskan definisi, asumsi, dan lingkup yang menjadi batasan </w:t>
      </w:r>
      <w:r w:rsidRPr="00D433AE">
        <w:rPr>
          <w:sz w:val="24"/>
          <w:szCs w:val="24"/>
        </w:rPr>
        <w:t>Skripsi/Tugas Akhir</w:t>
      </w:r>
      <w:r w:rsidRPr="00D433AE">
        <w:rPr>
          <w:color w:val="000000"/>
          <w:sz w:val="24"/>
          <w:szCs w:val="24"/>
          <w:lang w:val="fi-FI"/>
        </w:rPr>
        <w:t>. Perumusan masalah tidak harus dengan kalimat tanya.</w:t>
      </w:r>
    </w:p>
    <w:p w:rsidR="003E0535" w:rsidRPr="00D433AE" w:rsidRDefault="00B34217" w:rsidP="008B1A93">
      <w:pPr>
        <w:pStyle w:val="ListParagraph"/>
        <w:numPr>
          <w:ilvl w:val="1"/>
          <w:numId w:val="6"/>
        </w:numPr>
        <w:spacing w:after="0" w:line="360" w:lineRule="auto"/>
        <w:rPr>
          <w:rFonts w:asciiTheme="majorBidi" w:hAnsiTheme="majorBidi" w:cstheme="majorBidi"/>
          <w:sz w:val="24"/>
          <w:szCs w:val="24"/>
        </w:rPr>
      </w:pPr>
      <w:r>
        <w:rPr>
          <w:rFonts w:asciiTheme="majorBidi" w:hAnsiTheme="majorBidi" w:cstheme="majorBidi"/>
          <w:b/>
          <w:sz w:val="24"/>
          <w:szCs w:val="24"/>
          <w:lang w:val="en-US"/>
        </w:rPr>
        <w:t>Tujuan</w:t>
      </w:r>
    </w:p>
    <w:p w:rsidR="00D433AE" w:rsidRPr="00D433AE" w:rsidRDefault="00D433AE" w:rsidP="00D433AE">
      <w:pPr>
        <w:pStyle w:val="ListParagraph"/>
        <w:spacing w:after="160"/>
        <w:ind w:left="0" w:firstLine="567"/>
        <w:jc w:val="both"/>
        <w:rPr>
          <w:rFonts w:asciiTheme="majorBidi" w:hAnsiTheme="majorBidi" w:cstheme="majorBidi"/>
          <w:color w:val="000000"/>
          <w:sz w:val="24"/>
          <w:szCs w:val="24"/>
          <w:lang w:val="fi-FI"/>
        </w:rPr>
      </w:pPr>
      <w:r w:rsidRPr="00D433AE">
        <w:rPr>
          <w:rFonts w:asciiTheme="majorBidi" w:hAnsiTheme="majorBidi" w:cstheme="majorBidi"/>
          <w:color w:val="000000"/>
          <w:sz w:val="24"/>
          <w:szCs w:val="24"/>
          <w:lang w:val="fi-FI"/>
        </w:rPr>
        <w:t xml:space="preserve">Berikan pernyataan sikap mengenai tujuan </w:t>
      </w:r>
      <w:r w:rsidRPr="00D433AE">
        <w:rPr>
          <w:rFonts w:asciiTheme="majorBidi" w:hAnsiTheme="majorBidi" w:cstheme="majorBidi"/>
          <w:sz w:val="24"/>
          <w:szCs w:val="24"/>
        </w:rPr>
        <w:t>Skripsi/Tugas Akhir</w:t>
      </w:r>
      <w:r w:rsidRPr="00D433AE">
        <w:rPr>
          <w:rFonts w:asciiTheme="majorBidi" w:hAnsiTheme="majorBidi" w:cstheme="majorBidi"/>
          <w:color w:val="000000"/>
          <w:sz w:val="24"/>
          <w:szCs w:val="24"/>
          <w:lang w:val="fi-FI"/>
        </w:rPr>
        <w:t xml:space="preserve">. </w:t>
      </w:r>
      <w:r w:rsidRPr="00D433AE">
        <w:rPr>
          <w:rFonts w:asciiTheme="majorBidi" w:hAnsiTheme="majorBidi" w:cstheme="majorBidi"/>
          <w:sz w:val="24"/>
          <w:szCs w:val="24"/>
          <w:lang w:val="fi-FI"/>
        </w:rPr>
        <w:t xml:space="preserve">Skripsi/Tugas Akhir </w:t>
      </w:r>
      <w:r w:rsidRPr="00D433AE">
        <w:rPr>
          <w:rFonts w:asciiTheme="majorBidi" w:hAnsiTheme="majorBidi" w:cstheme="majorBidi"/>
          <w:color w:val="000000"/>
          <w:sz w:val="24"/>
          <w:szCs w:val="24"/>
          <w:lang w:val="fi-FI"/>
        </w:rPr>
        <w:t>dapat bertujuan menjajaki, menguraikan, menerangkan, membuktikan, atau menerapkan suatu gejala, konsep atau dugaan, atau suatu prototipe.</w:t>
      </w:r>
    </w:p>
    <w:p w:rsidR="00D433AE" w:rsidRPr="008B1A93" w:rsidRDefault="00D433AE" w:rsidP="00D433AE">
      <w:pPr>
        <w:pStyle w:val="ListParagraph"/>
        <w:numPr>
          <w:ilvl w:val="1"/>
          <w:numId w:val="6"/>
        </w:numPr>
        <w:spacing w:before="120" w:after="0" w:line="360" w:lineRule="auto"/>
        <w:ind w:left="357" w:hanging="357"/>
        <w:rPr>
          <w:rFonts w:asciiTheme="majorBidi" w:hAnsiTheme="majorBidi" w:cstheme="majorBidi"/>
          <w:sz w:val="24"/>
          <w:szCs w:val="24"/>
        </w:rPr>
      </w:pPr>
      <w:r>
        <w:rPr>
          <w:rFonts w:asciiTheme="majorBidi" w:hAnsiTheme="majorBidi" w:cstheme="majorBidi"/>
          <w:b/>
          <w:sz w:val="24"/>
          <w:szCs w:val="24"/>
          <w:lang w:val="en-US"/>
        </w:rPr>
        <w:t>Batasan Masalah</w:t>
      </w:r>
    </w:p>
    <w:p w:rsidR="003E0535" w:rsidRPr="008B1A93" w:rsidRDefault="003E0535" w:rsidP="00EC29B3">
      <w:pPr>
        <w:spacing w:line="360" w:lineRule="auto"/>
        <w:ind w:right="79" w:firstLine="360"/>
        <w:jc w:val="both"/>
        <w:rPr>
          <w:rFonts w:asciiTheme="majorBidi" w:hAnsiTheme="majorBidi" w:cstheme="majorBidi"/>
          <w:sz w:val="24"/>
          <w:szCs w:val="24"/>
        </w:rPr>
      </w:pPr>
      <w:r w:rsidRPr="008B1A93">
        <w:rPr>
          <w:rFonts w:asciiTheme="majorBidi" w:hAnsiTheme="majorBidi" w:cstheme="majorBidi"/>
          <w:spacing w:val="-1"/>
          <w:sz w:val="24"/>
          <w:szCs w:val="24"/>
          <w:lang w:val="id-ID"/>
        </w:rPr>
        <w:t xml:space="preserve">Penelitian ini memiliki batasan permasalahan yang dibahas agar dapat menyelesaikan permasalahan utama. Berikut ini </w:t>
      </w:r>
      <w:r w:rsidRPr="008B1A93">
        <w:rPr>
          <w:rFonts w:asciiTheme="majorBidi" w:hAnsiTheme="majorBidi" w:cstheme="majorBidi"/>
          <w:sz w:val="24"/>
          <w:szCs w:val="24"/>
        </w:rPr>
        <w:t>b</w:t>
      </w:r>
      <w:r w:rsidRPr="008B1A93">
        <w:rPr>
          <w:rFonts w:asciiTheme="majorBidi" w:hAnsiTheme="majorBidi" w:cstheme="majorBidi"/>
          <w:spacing w:val="1"/>
          <w:sz w:val="24"/>
          <w:szCs w:val="24"/>
        </w:rPr>
        <w:t>a</w:t>
      </w:r>
      <w:r w:rsidRPr="008B1A93">
        <w:rPr>
          <w:rFonts w:asciiTheme="majorBidi" w:hAnsiTheme="majorBidi" w:cstheme="majorBidi"/>
          <w:spacing w:val="-3"/>
          <w:sz w:val="24"/>
          <w:szCs w:val="24"/>
        </w:rPr>
        <w:t>t</w:t>
      </w:r>
      <w:r w:rsidRPr="008B1A93">
        <w:rPr>
          <w:rFonts w:asciiTheme="majorBidi" w:hAnsiTheme="majorBidi" w:cstheme="majorBidi"/>
          <w:spacing w:val="1"/>
          <w:sz w:val="24"/>
          <w:szCs w:val="24"/>
        </w:rPr>
        <w:t>a</w:t>
      </w:r>
      <w:r w:rsidRPr="008B1A93">
        <w:rPr>
          <w:rFonts w:asciiTheme="majorBidi" w:hAnsiTheme="majorBidi" w:cstheme="majorBidi"/>
          <w:spacing w:val="-1"/>
          <w:sz w:val="24"/>
          <w:szCs w:val="24"/>
        </w:rPr>
        <w:t>s</w:t>
      </w:r>
      <w:r w:rsidRPr="008B1A93">
        <w:rPr>
          <w:rFonts w:asciiTheme="majorBidi" w:hAnsiTheme="majorBidi" w:cstheme="majorBidi"/>
          <w:spacing w:val="1"/>
          <w:sz w:val="24"/>
          <w:szCs w:val="24"/>
        </w:rPr>
        <w:t>a</w:t>
      </w:r>
      <w:r w:rsidRPr="008B1A93">
        <w:rPr>
          <w:rFonts w:asciiTheme="majorBidi" w:hAnsiTheme="majorBidi" w:cstheme="majorBidi"/>
          <w:sz w:val="24"/>
          <w:szCs w:val="24"/>
        </w:rPr>
        <w:t>n</w:t>
      </w:r>
      <w:r w:rsidRPr="008B1A93">
        <w:rPr>
          <w:rFonts w:asciiTheme="majorBidi" w:hAnsiTheme="majorBidi" w:cstheme="majorBidi"/>
          <w:spacing w:val="-4"/>
          <w:sz w:val="24"/>
          <w:szCs w:val="24"/>
        </w:rPr>
        <w:t xml:space="preserve"> </w:t>
      </w:r>
      <w:r w:rsidRPr="008B1A93">
        <w:rPr>
          <w:rFonts w:asciiTheme="majorBidi" w:hAnsiTheme="majorBidi" w:cstheme="majorBidi"/>
          <w:spacing w:val="-3"/>
          <w:sz w:val="24"/>
          <w:szCs w:val="24"/>
        </w:rPr>
        <w:t>m</w:t>
      </w:r>
      <w:r w:rsidRPr="008B1A93">
        <w:rPr>
          <w:rFonts w:asciiTheme="majorBidi" w:hAnsiTheme="majorBidi" w:cstheme="majorBidi"/>
          <w:spacing w:val="1"/>
          <w:sz w:val="24"/>
          <w:szCs w:val="24"/>
        </w:rPr>
        <w:t>a</w:t>
      </w:r>
      <w:r w:rsidRPr="008B1A93">
        <w:rPr>
          <w:rFonts w:asciiTheme="majorBidi" w:hAnsiTheme="majorBidi" w:cstheme="majorBidi"/>
          <w:spacing w:val="-1"/>
          <w:sz w:val="24"/>
          <w:szCs w:val="24"/>
        </w:rPr>
        <w:t>s</w:t>
      </w:r>
      <w:r w:rsidRPr="008B1A93">
        <w:rPr>
          <w:rFonts w:asciiTheme="majorBidi" w:hAnsiTheme="majorBidi" w:cstheme="majorBidi"/>
          <w:spacing w:val="1"/>
          <w:sz w:val="24"/>
          <w:szCs w:val="24"/>
        </w:rPr>
        <w:t>a</w:t>
      </w:r>
      <w:r w:rsidRPr="008B1A93">
        <w:rPr>
          <w:rFonts w:asciiTheme="majorBidi" w:hAnsiTheme="majorBidi" w:cstheme="majorBidi"/>
          <w:spacing w:val="-3"/>
          <w:sz w:val="24"/>
          <w:szCs w:val="24"/>
        </w:rPr>
        <w:t>l</w:t>
      </w:r>
      <w:r w:rsidRPr="008B1A93">
        <w:rPr>
          <w:rFonts w:asciiTheme="majorBidi" w:hAnsiTheme="majorBidi" w:cstheme="majorBidi"/>
          <w:spacing w:val="1"/>
          <w:sz w:val="24"/>
          <w:szCs w:val="24"/>
        </w:rPr>
        <w:t>a</w:t>
      </w:r>
      <w:r w:rsidRPr="008B1A93">
        <w:rPr>
          <w:rFonts w:asciiTheme="majorBidi" w:hAnsiTheme="majorBidi" w:cstheme="majorBidi"/>
          <w:sz w:val="24"/>
          <w:szCs w:val="24"/>
        </w:rPr>
        <w:t xml:space="preserve">h </w:t>
      </w:r>
      <w:r w:rsidRPr="008B1A93">
        <w:rPr>
          <w:rFonts w:asciiTheme="majorBidi" w:hAnsiTheme="majorBidi" w:cstheme="majorBidi"/>
          <w:sz w:val="24"/>
          <w:szCs w:val="24"/>
          <w:lang w:val="id-ID"/>
        </w:rPr>
        <w:t xml:space="preserve">penelitian ini </w:t>
      </w:r>
    </w:p>
    <w:p w:rsidR="00F165D7" w:rsidRPr="00EC29B3" w:rsidRDefault="00D433AE" w:rsidP="00EC29B3">
      <w:pPr>
        <w:pStyle w:val="ListParagraph"/>
        <w:numPr>
          <w:ilvl w:val="0"/>
          <w:numId w:val="4"/>
        </w:numPr>
        <w:spacing w:after="0" w:line="360" w:lineRule="auto"/>
        <w:ind w:left="709" w:right="86"/>
        <w:rPr>
          <w:rFonts w:asciiTheme="majorBidi" w:hAnsiTheme="majorBidi" w:cstheme="majorBidi"/>
          <w:sz w:val="24"/>
          <w:szCs w:val="24"/>
        </w:rPr>
      </w:pPr>
      <w:r>
        <w:rPr>
          <w:rFonts w:asciiTheme="majorBidi" w:hAnsiTheme="majorBidi" w:cstheme="majorBidi"/>
          <w:sz w:val="24"/>
          <w:szCs w:val="24"/>
          <w:lang w:val="en-US"/>
        </w:rPr>
        <w:lastRenderedPageBreak/>
        <w:t>abc</w:t>
      </w:r>
    </w:p>
    <w:p w:rsidR="00EC29B3" w:rsidRPr="00EC29B3" w:rsidRDefault="00D433AE" w:rsidP="00EC29B3">
      <w:pPr>
        <w:pStyle w:val="ListParagraph"/>
        <w:numPr>
          <w:ilvl w:val="0"/>
          <w:numId w:val="4"/>
        </w:numPr>
        <w:spacing w:after="0" w:line="360" w:lineRule="auto"/>
        <w:ind w:left="709" w:right="86"/>
        <w:rPr>
          <w:rFonts w:asciiTheme="majorBidi" w:hAnsiTheme="majorBidi" w:cstheme="majorBidi"/>
          <w:sz w:val="24"/>
          <w:szCs w:val="24"/>
        </w:rPr>
      </w:pPr>
      <w:r>
        <w:rPr>
          <w:rFonts w:asciiTheme="majorBidi" w:hAnsiTheme="majorBidi" w:cstheme="majorBidi"/>
          <w:sz w:val="24"/>
          <w:szCs w:val="24"/>
          <w:lang w:val="en-US"/>
        </w:rPr>
        <w:t>def</w:t>
      </w:r>
    </w:p>
    <w:p w:rsidR="008B1A93" w:rsidRPr="009C6E1F" w:rsidRDefault="00D433AE" w:rsidP="009C6E1F">
      <w:pPr>
        <w:pStyle w:val="ListParagraph"/>
        <w:numPr>
          <w:ilvl w:val="0"/>
          <w:numId w:val="4"/>
        </w:numPr>
        <w:spacing w:after="0" w:line="360" w:lineRule="auto"/>
        <w:ind w:left="709" w:right="86"/>
        <w:rPr>
          <w:rFonts w:asciiTheme="majorBidi" w:hAnsiTheme="majorBidi" w:cstheme="majorBidi"/>
          <w:sz w:val="24"/>
          <w:szCs w:val="24"/>
        </w:rPr>
      </w:pPr>
      <w:r>
        <w:rPr>
          <w:rFonts w:asciiTheme="majorBidi" w:hAnsiTheme="majorBidi" w:cstheme="majorBidi"/>
          <w:sz w:val="24"/>
          <w:szCs w:val="24"/>
          <w:lang w:val="en-US"/>
        </w:rPr>
        <w:t>ghi</w:t>
      </w:r>
    </w:p>
    <w:p w:rsidR="00EC29B3" w:rsidRDefault="00EC29B3" w:rsidP="008B1A93">
      <w:pPr>
        <w:pStyle w:val="ListParagraph"/>
        <w:spacing w:line="360" w:lineRule="auto"/>
        <w:ind w:left="426" w:firstLine="425"/>
        <w:jc w:val="both"/>
        <w:rPr>
          <w:rFonts w:asciiTheme="majorBidi" w:hAnsiTheme="majorBidi" w:cstheme="majorBidi"/>
          <w:sz w:val="24"/>
          <w:szCs w:val="24"/>
        </w:rPr>
        <w:sectPr w:rsidR="00EC29B3" w:rsidSect="00A842D8">
          <w:pgSz w:w="11907" w:h="16839" w:code="9"/>
          <w:pgMar w:top="1701" w:right="1701" w:bottom="1701" w:left="2268" w:header="708" w:footer="708" w:gutter="0"/>
          <w:pgNumType w:start="1"/>
          <w:cols w:space="708"/>
          <w:docGrid w:linePitch="360"/>
        </w:sectPr>
      </w:pPr>
    </w:p>
    <w:p w:rsidR="008B1A93" w:rsidRPr="008B1A93" w:rsidRDefault="008B1A93" w:rsidP="008B1A93">
      <w:pPr>
        <w:pStyle w:val="ListParagraph"/>
        <w:spacing w:line="360" w:lineRule="auto"/>
        <w:ind w:left="0"/>
        <w:jc w:val="center"/>
        <w:rPr>
          <w:rFonts w:asciiTheme="majorBidi" w:hAnsiTheme="majorBidi" w:cstheme="majorBidi"/>
          <w:b/>
          <w:sz w:val="24"/>
          <w:szCs w:val="24"/>
        </w:rPr>
      </w:pPr>
      <w:r w:rsidRPr="008B1A93">
        <w:rPr>
          <w:rFonts w:asciiTheme="majorBidi" w:hAnsiTheme="majorBidi" w:cstheme="majorBidi"/>
          <w:b/>
          <w:sz w:val="24"/>
          <w:szCs w:val="24"/>
        </w:rPr>
        <w:lastRenderedPageBreak/>
        <w:t>BAB II</w:t>
      </w:r>
    </w:p>
    <w:p w:rsidR="008B1A93" w:rsidRPr="002B1A9B" w:rsidRDefault="00EC29B3" w:rsidP="00EC29B3">
      <w:pPr>
        <w:pStyle w:val="ListParagraph"/>
        <w:spacing w:line="360" w:lineRule="auto"/>
        <w:ind w:left="0"/>
        <w:jc w:val="center"/>
        <w:rPr>
          <w:rFonts w:asciiTheme="majorBidi" w:hAnsiTheme="majorBidi" w:cstheme="majorBidi"/>
          <w:b/>
          <w:sz w:val="24"/>
          <w:szCs w:val="24"/>
          <w:lang w:val="en-US"/>
        </w:rPr>
      </w:pPr>
      <w:r>
        <w:rPr>
          <w:rFonts w:asciiTheme="majorBidi" w:hAnsiTheme="majorBidi" w:cstheme="majorBidi"/>
          <w:b/>
          <w:sz w:val="24"/>
          <w:szCs w:val="24"/>
        </w:rPr>
        <w:t>TINJAUAN PUSTAKA</w:t>
      </w:r>
      <w:r w:rsidR="002B1A9B" w:rsidRPr="002B1A9B">
        <w:rPr>
          <w:rFonts w:asciiTheme="majorBidi" w:hAnsiTheme="majorBidi" w:cstheme="majorBidi"/>
          <w:b/>
          <w:color w:val="FF0000"/>
          <w:sz w:val="20"/>
          <w:szCs w:val="20"/>
          <w:lang w:val="en-US"/>
        </w:rPr>
        <w:t>(Maksimal 4 halaman)</w:t>
      </w:r>
    </w:p>
    <w:p w:rsidR="008B1A93" w:rsidRPr="008B1A93" w:rsidRDefault="008B1A93" w:rsidP="008B1A93">
      <w:pPr>
        <w:pStyle w:val="ListParagraph"/>
        <w:spacing w:line="360" w:lineRule="auto"/>
        <w:ind w:left="0"/>
        <w:jc w:val="center"/>
        <w:rPr>
          <w:rFonts w:asciiTheme="majorBidi" w:hAnsiTheme="majorBidi" w:cstheme="majorBidi"/>
          <w:b/>
          <w:sz w:val="24"/>
          <w:szCs w:val="24"/>
        </w:rPr>
      </w:pPr>
    </w:p>
    <w:p w:rsidR="008B1A93" w:rsidRPr="00823501" w:rsidRDefault="008067E4" w:rsidP="008B1A93">
      <w:pPr>
        <w:pStyle w:val="ListParagraph"/>
        <w:numPr>
          <w:ilvl w:val="1"/>
          <w:numId w:val="9"/>
        </w:numPr>
        <w:spacing w:after="160" w:line="360" w:lineRule="auto"/>
        <w:ind w:left="426" w:hanging="426"/>
        <w:jc w:val="both"/>
        <w:rPr>
          <w:rFonts w:asciiTheme="majorBidi" w:hAnsiTheme="majorBidi" w:cstheme="majorBidi"/>
          <w:b/>
          <w:sz w:val="24"/>
          <w:szCs w:val="24"/>
        </w:rPr>
      </w:pPr>
      <w:r>
        <w:rPr>
          <w:rFonts w:asciiTheme="majorBidi" w:hAnsiTheme="majorBidi" w:cstheme="majorBidi"/>
          <w:b/>
          <w:sz w:val="24"/>
          <w:szCs w:val="24"/>
          <w:lang w:val="en-US"/>
        </w:rPr>
        <w:t>PENELITIAN TERDAHULU</w:t>
      </w:r>
    </w:p>
    <w:p w:rsidR="00823501" w:rsidRDefault="006D4909" w:rsidP="009447B0">
      <w:pPr>
        <w:pStyle w:val="ListParagraph"/>
        <w:spacing w:after="160"/>
        <w:ind w:left="0" w:firstLine="567"/>
        <w:jc w:val="both"/>
        <w:rPr>
          <w:rFonts w:asciiTheme="majorBidi" w:hAnsiTheme="majorBidi" w:cstheme="majorBidi"/>
          <w:bCs/>
          <w:sz w:val="24"/>
          <w:szCs w:val="24"/>
          <w:lang w:val="fi-FI"/>
        </w:rPr>
      </w:pPr>
      <w:r w:rsidRPr="006D4909">
        <w:rPr>
          <w:rFonts w:asciiTheme="majorBidi" w:hAnsiTheme="majorBidi" w:cstheme="majorBidi"/>
          <w:bCs/>
          <w:sz w:val="24"/>
          <w:szCs w:val="24"/>
        </w:rPr>
        <w:t xml:space="preserve">Usahakan </w:t>
      </w:r>
      <w:r w:rsidRPr="006D4909">
        <w:rPr>
          <w:rFonts w:asciiTheme="majorBidi" w:hAnsiTheme="majorBidi" w:cstheme="majorBidi"/>
          <w:color w:val="000000"/>
          <w:sz w:val="24"/>
          <w:szCs w:val="24"/>
        </w:rPr>
        <w:t>pustaka</w:t>
      </w:r>
      <w:r w:rsidRPr="006D4909">
        <w:rPr>
          <w:rFonts w:asciiTheme="majorBidi" w:hAnsiTheme="majorBidi" w:cstheme="majorBidi"/>
          <w:bCs/>
          <w:sz w:val="24"/>
          <w:szCs w:val="24"/>
        </w:rPr>
        <w:t xml:space="preserve"> terbaru dan relevan dengan yang akan diteliti, uraikan dengan jelas kajian pustaka yang  menimbulkan gagasan dan mendasari skripsi yang akan dilakukan. </w:t>
      </w:r>
      <w:r w:rsidRPr="006D4909">
        <w:rPr>
          <w:rFonts w:asciiTheme="majorBidi" w:hAnsiTheme="majorBidi" w:cstheme="majorBidi"/>
          <w:bCs/>
          <w:sz w:val="24"/>
          <w:szCs w:val="24"/>
          <w:lang w:val="fi-FI"/>
        </w:rPr>
        <w:t>Tinjauan pustaka mengenai teori, temuan, dan materi lain yang diperoleh dari acuan, yang akan dijadikan landasan untuk melakukan  skripsi yang diusulkan. Uraian dalam tinjauan pustaka dibawa untuk menyusun kerangka atau konsep yang akan digunakan dalam skripsi. Dalam mengacu suatu pustaka gunakan kutipan yang berlaku sesuai buku petunjuk skripsi. Tinjauan pustaka mengacu pada daftar pustaka. Jumlah pustaka tidak ditentukan namun sebagai ancar-ancar 10 buah merupakan jumlah yang sangat wajar.</w:t>
      </w:r>
    </w:p>
    <w:p w:rsidR="006D4909" w:rsidRPr="006D4909" w:rsidRDefault="006D4909" w:rsidP="009447B0">
      <w:pPr>
        <w:pStyle w:val="BodyTextIndent2"/>
        <w:tabs>
          <w:tab w:val="left" w:pos="-1440"/>
        </w:tabs>
        <w:spacing w:after="160" w:line="276" w:lineRule="auto"/>
        <w:ind w:left="0" w:firstLine="567"/>
        <w:jc w:val="both"/>
        <w:rPr>
          <w:rFonts w:asciiTheme="majorBidi" w:hAnsiTheme="majorBidi" w:cstheme="majorBidi"/>
          <w:bCs/>
          <w:sz w:val="24"/>
          <w:szCs w:val="24"/>
          <w:lang w:val="en-GB"/>
        </w:rPr>
      </w:pPr>
      <w:r w:rsidRPr="006D4909">
        <w:rPr>
          <w:rFonts w:asciiTheme="majorBidi" w:hAnsiTheme="majorBidi" w:cstheme="majorBidi"/>
          <w:bCs/>
          <w:sz w:val="24"/>
          <w:szCs w:val="24"/>
          <w:lang w:val="en-GB"/>
        </w:rPr>
        <w:t>Batasi penggunaan istilah asing. Jika memungkinkan, gunakan padanan istilah asing tersebut dalam istilah bahasa Indonesi. Jika tidak ada padanan kata bahasa Indonesia, maka bisa digunakan kata/istilah asing. Semua istilah asing diketik miring (</w:t>
      </w:r>
      <w:r w:rsidRPr="006D4909">
        <w:rPr>
          <w:rFonts w:asciiTheme="majorBidi" w:hAnsiTheme="majorBidi" w:cstheme="majorBidi"/>
          <w:bCs/>
          <w:i/>
          <w:sz w:val="24"/>
          <w:szCs w:val="24"/>
          <w:lang w:val="en-GB"/>
        </w:rPr>
        <w:t>italic</w:t>
      </w:r>
      <w:r w:rsidRPr="006D4909">
        <w:rPr>
          <w:rFonts w:asciiTheme="majorBidi" w:hAnsiTheme="majorBidi" w:cstheme="majorBidi"/>
          <w:bCs/>
          <w:sz w:val="24"/>
          <w:szCs w:val="24"/>
          <w:lang w:val="en-GB"/>
        </w:rPr>
        <w:t>).</w:t>
      </w:r>
    </w:p>
    <w:p w:rsidR="006D4909" w:rsidRDefault="006D4909" w:rsidP="009447B0">
      <w:pPr>
        <w:pStyle w:val="ListParagraph"/>
        <w:spacing w:after="160"/>
        <w:ind w:left="0" w:firstLine="567"/>
        <w:jc w:val="both"/>
        <w:rPr>
          <w:rFonts w:asciiTheme="majorBidi" w:hAnsiTheme="majorBidi" w:cstheme="majorBidi"/>
          <w:bCs/>
          <w:sz w:val="24"/>
          <w:szCs w:val="24"/>
          <w:lang w:val="fi-FI"/>
        </w:rPr>
      </w:pPr>
      <w:r w:rsidRPr="006D4909">
        <w:rPr>
          <w:rFonts w:asciiTheme="majorBidi" w:hAnsiTheme="majorBidi" w:cstheme="majorBidi"/>
          <w:bCs/>
          <w:sz w:val="24"/>
          <w:szCs w:val="24"/>
          <w:lang w:val="fi-FI"/>
        </w:rPr>
        <w:t>Tulis disini hal-hal yang dikehendaki. Format penyitiran/rujukan pustaka (sitasi) adalah menggunakan gaya Havard (</w:t>
      </w:r>
      <w:r w:rsidRPr="006D4909">
        <w:rPr>
          <w:rFonts w:asciiTheme="majorBidi" w:hAnsiTheme="majorBidi" w:cstheme="majorBidi"/>
          <w:bCs/>
          <w:i/>
          <w:sz w:val="24"/>
          <w:szCs w:val="24"/>
          <w:lang w:val="fi-FI"/>
        </w:rPr>
        <w:t>Havard Citation Style</w:t>
      </w:r>
      <w:r w:rsidRPr="006D4909">
        <w:rPr>
          <w:rFonts w:asciiTheme="majorBidi" w:hAnsiTheme="majorBidi" w:cstheme="majorBidi"/>
          <w:bCs/>
          <w:sz w:val="24"/>
          <w:szCs w:val="24"/>
          <w:lang w:val="fi-FI"/>
        </w:rPr>
        <w:t xml:space="preserve">). Contohnya adalah  sebagai berikut. Jika Anda menggunakan informasi pustaka dari Chandra Hary Sukma pada tahun 2010, maka ditulis </w:t>
      </w:r>
      <w:smartTag w:uri="isiresearchsoft-com/cwyw" w:element="citation">
        <w:r w:rsidRPr="006D4909">
          <w:rPr>
            <w:rFonts w:asciiTheme="majorBidi" w:hAnsiTheme="majorBidi" w:cstheme="majorBidi"/>
            <w:bCs/>
            <w:sz w:val="24"/>
            <w:szCs w:val="24"/>
            <w:lang w:val="fi-FI"/>
          </w:rPr>
          <w:t>(Sukma 2010)</w:t>
        </w:r>
      </w:smartTag>
      <w:r w:rsidRPr="006D4909">
        <w:rPr>
          <w:rFonts w:asciiTheme="majorBidi" w:hAnsiTheme="majorBidi" w:cstheme="majorBidi"/>
          <w:bCs/>
          <w:sz w:val="24"/>
          <w:szCs w:val="24"/>
          <w:lang w:val="fi-FI"/>
        </w:rPr>
        <w:t>.</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Jika Anda menggunakan informasi dari pustaka yang ditulis oleh Chandra Hary Sukma dan  Khoirul Mukhtarom pada tahun 2009, maka ditulis demikian </w:t>
      </w:r>
      <w:smartTag w:uri="isiresearchsoft-com/cwyw" w:element="citation">
        <w:r w:rsidRPr="00CC0140">
          <w:rPr>
            <w:rFonts w:asciiTheme="majorBidi" w:hAnsiTheme="majorBidi" w:cstheme="majorBidi"/>
            <w:bCs/>
            <w:sz w:val="24"/>
            <w:szCs w:val="24"/>
            <w:lang w:val="fi-FI"/>
          </w:rPr>
          <w:t>(Sukma and Mukhtarom 2009)</w:t>
        </w:r>
      </w:smartTag>
      <w:r w:rsidRPr="00CC0140">
        <w:rPr>
          <w:rFonts w:asciiTheme="majorBidi" w:hAnsiTheme="majorBidi" w:cstheme="majorBidi"/>
          <w:bCs/>
          <w:sz w:val="24"/>
          <w:szCs w:val="24"/>
          <w:lang w:val="fi-FI"/>
        </w:rPr>
        <w:t xml:space="preserve">. </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Jika Anda menggunakan informasi dari Chandra Hary Sukma pada tahun 2010, dan Imaniar Rahmah pada tahun 2011, untuk informasi yang sama, maka ditulis demikian </w:t>
      </w:r>
      <w:smartTag w:uri="isiresearchsoft-com/cwyw" w:element="citation">
        <w:r w:rsidRPr="00CC0140">
          <w:rPr>
            <w:rFonts w:asciiTheme="majorBidi" w:hAnsiTheme="majorBidi" w:cstheme="majorBidi"/>
            <w:bCs/>
            <w:sz w:val="24"/>
            <w:szCs w:val="24"/>
            <w:lang w:val="fi-FI"/>
          </w:rPr>
          <w:t>(Sukma 2010, Rahmah 2011)</w:t>
        </w:r>
      </w:smartTag>
      <w:r w:rsidRPr="00CC0140">
        <w:rPr>
          <w:rFonts w:asciiTheme="majorBidi" w:hAnsiTheme="majorBidi" w:cstheme="majorBidi"/>
          <w:bCs/>
          <w:sz w:val="24"/>
          <w:szCs w:val="24"/>
          <w:lang w:val="fi-FI"/>
        </w:rPr>
        <w:t xml:space="preserve">. Urutan penulisan berdasarkan tahun publikasinya. Jika tahun publikasi sama, maka diurutkan menurut abjad penulis pertamanya. Misalnya Anda menyitir Chandra Hary Sukma tahun 2010 dan Imaniar Rahmah tahun 2010, maka penulisan pustaka adalah </w:t>
      </w:r>
      <w:smartTag w:uri="isiresearchsoft-com/cwyw" w:element="citation">
        <w:r w:rsidRPr="00CC0140">
          <w:rPr>
            <w:rFonts w:asciiTheme="majorBidi" w:hAnsiTheme="majorBidi" w:cstheme="majorBidi"/>
            <w:bCs/>
            <w:sz w:val="24"/>
            <w:szCs w:val="24"/>
            <w:lang w:val="fi-FI"/>
          </w:rPr>
          <w:t>(Rahmah 2010, Sukma 2010)</w:t>
        </w:r>
      </w:smartTag>
      <w:r w:rsidRPr="00CC0140">
        <w:rPr>
          <w:rFonts w:asciiTheme="majorBidi" w:hAnsiTheme="majorBidi" w:cstheme="majorBidi"/>
          <w:bCs/>
          <w:sz w:val="24"/>
          <w:szCs w:val="24"/>
          <w:lang w:val="fi-FI"/>
        </w:rPr>
        <w:t>.</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Jika Anda menggunakan informasi dari Chandra Hary Sukma, Khoirul Mukhtarom dan Imaniar Rahmah untuk karya bersama mereka pada tahun 2006, maka ditulis demikian </w:t>
      </w:r>
      <w:smartTag w:uri="isiresearchsoft-com/cwyw" w:element="citation">
        <w:r w:rsidRPr="00CC0140">
          <w:rPr>
            <w:rFonts w:asciiTheme="majorBidi" w:hAnsiTheme="majorBidi" w:cstheme="majorBidi"/>
            <w:bCs/>
            <w:sz w:val="24"/>
            <w:szCs w:val="24"/>
            <w:lang w:val="fi-FI"/>
          </w:rPr>
          <w:t>(Sukma et al. 2006)</w:t>
        </w:r>
      </w:smartTag>
      <w:r w:rsidRPr="00CC0140">
        <w:rPr>
          <w:rFonts w:asciiTheme="majorBidi" w:hAnsiTheme="majorBidi" w:cstheme="majorBidi"/>
          <w:bCs/>
          <w:sz w:val="24"/>
          <w:szCs w:val="24"/>
          <w:lang w:val="fi-FI"/>
        </w:rPr>
        <w:t>.</w:t>
      </w:r>
    </w:p>
    <w:p w:rsidR="006D4909" w:rsidRDefault="00CC0140" w:rsidP="009447B0">
      <w:pPr>
        <w:pStyle w:val="ListParagraph"/>
        <w:spacing w:after="160"/>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Jika Anda menyitir dari karya tanpa nama maka ditulis Anonim dan tahunnya sebagai berikut </w:t>
      </w:r>
      <w:smartTag w:uri="isiresearchsoft-com/cwyw" w:element="citation">
        <w:r w:rsidRPr="00CC0140">
          <w:rPr>
            <w:rFonts w:asciiTheme="majorBidi" w:hAnsiTheme="majorBidi" w:cstheme="majorBidi"/>
            <w:bCs/>
            <w:sz w:val="24"/>
            <w:szCs w:val="24"/>
            <w:lang w:val="fi-FI"/>
          </w:rPr>
          <w:t>(Anonim 2007)</w:t>
        </w:r>
      </w:smartTag>
      <w:r w:rsidRPr="00CC0140">
        <w:rPr>
          <w:rFonts w:asciiTheme="majorBidi" w:hAnsiTheme="majorBidi" w:cstheme="majorBidi"/>
          <w:bCs/>
          <w:sz w:val="24"/>
          <w:szCs w:val="24"/>
          <w:lang w:val="fi-FI"/>
        </w:rPr>
        <w:t>.</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Perhatikan pula jarak antara bagian tabel dengan bagian teks, sebelum dan sesudah tabel, yaitu 1 spasi.</w:t>
      </w:r>
    </w:p>
    <w:p w:rsidR="00CC0140" w:rsidRPr="009447B0" w:rsidRDefault="00CC0140" w:rsidP="009447B0">
      <w:pPr>
        <w:pStyle w:val="Caption"/>
        <w:tabs>
          <w:tab w:val="left" w:pos="1863"/>
        </w:tabs>
        <w:ind w:left="567" w:right="14" w:hanging="567"/>
        <w:jc w:val="both"/>
        <w:rPr>
          <w:rFonts w:asciiTheme="majorBidi" w:hAnsiTheme="majorBidi" w:cstheme="majorBidi"/>
          <w:bCs/>
          <w:i w:val="0"/>
          <w:iCs w:val="0"/>
          <w:color w:val="auto"/>
          <w:sz w:val="24"/>
          <w:szCs w:val="24"/>
          <w:lang w:val="sv-SE"/>
        </w:rPr>
      </w:pPr>
      <w:r w:rsidRPr="009447B0">
        <w:rPr>
          <w:rFonts w:asciiTheme="majorBidi" w:hAnsiTheme="majorBidi" w:cstheme="majorBidi"/>
          <w:bCs/>
          <w:i w:val="0"/>
          <w:iCs w:val="0"/>
          <w:color w:val="auto"/>
          <w:sz w:val="24"/>
          <w:szCs w:val="24"/>
          <w:lang w:val="de-DE"/>
        </w:rPr>
        <w:lastRenderedPageBreak/>
        <w:t>Tabel 1. Tuliskan nomor dan judul tabel di sini dengan jarak satu spasi, j</w:t>
      </w:r>
      <w:r w:rsidRPr="009447B0">
        <w:rPr>
          <w:rFonts w:asciiTheme="majorBidi" w:hAnsiTheme="majorBidi" w:cstheme="majorBidi"/>
          <w:bCs/>
          <w:i w:val="0"/>
          <w:iCs w:val="0"/>
          <w:color w:val="auto"/>
          <w:sz w:val="24"/>
          <w:szCs w:val="24"/>
          <w:lang w:val="sv-SE"/>
        </w:rPr>
        <w:t>ika diperlukan lebih dari satu baris, maka baris kedua dan selanjutnya dimasukkan (menjorok) 1 cm sebagaimana dicontohkan ini</w:t>
      </w:r>
    </w:p>
    <w:tbl>
      <w:tblPr>
        <w:tblW w:w="8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900"/>
        <w:gridCol w:w="1027"/>
        <w:gridCol w:w="1367"/>
        <w:gridCol w:w="846"/>
        <w:gridCol w:w="958"/>
      </w:tblGrid>
      <w:tr w:rsidR="00CC0140" w:rsidRPr="00CC0140" w:rsidTr="001663EC">
        <w:tc>
          <w:tcPr>
            <w:tcW w:w="1548" w:type="dxa"/>
            <w:vMerge w:val="restart"/>
            <w:shd w:val="clear" w:color="auto" w:fill="E7E6E6" w:themeFill="background2"/>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 xml:space="preserve">Temperatur </w:t>
            </w:r>
            <w:smartTag w:uri="isiresearchsoft-com/cwyw" w:element="citation">
              <w:r w:rsidRPr="00CC0140">
                <w:rPr>
                  <w:rFonts w:asciiTheme="majorBidi" w:hAnsiTheme="majorBidi" w:cstheme="majorBidi"/>
                  <w:sz w:val="24"/>
                  <w:szCs w:val="24"/>
                </w:rPr>
                <w:t>(</w:t>
              </w:r>
              <w:r w:rsidRPr="00CC0140">
                <w:rPr>
                  <w:rFonts w:asciiTheme="majorBidi" w:hAnsiTheme="majorBidi" w:cstheme="majorBidi"/>
                  <w:i/>
                  <w:sz w:val="24"/>
                  <w:szCs w:val="24"/>
                </w:rPr>
                <w:t>°C</w:t>
              </w:r>
              <w:r w:rsidRPr="00CC0140">
                <w:rPr>
                  <w:rFonts w:asciiTheme="majorBidi" w:hAnsiTheme="majorBidi" w:cstheme="majorBidi"/>
                  <w:sz w:val="24"/>
                  <w:szCs w:val="24"/>
                </w:rPr>
                <w:t>)</w:t>
              </w:r>
            </w:smartTag>
          </w:p>
        </w:tc>
        <w:tc>
          <w:tcPr>
            <w:tcW w:w="3367" w:type="dxa"/>
            <w:gridSpan w:val="3"/>
            <w:shd w:val="clear" w:color="auto" w:fill="E7E6E6" w:themeFill="background2"/>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Jamur X</w:t>
            </w:r>
          </w:p>
        </w:tc>
        <w:tc>
          <w:tcPr>
            <w:tcW w:w="3171" w:type="dxa"/>
            <w:gridSpan w:val="3"/>
            <w:shd w:val="clear" w:color="auto" w:fill="E7E6E6" w:themeFill="background2"/>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Jamur Y</w:t>
            </w:r>
          </w:p>
        </w:tc>
      </w:tr>
      <w:tr w:rsidR="00CC0140" w:rsidRPr="00CC0140" w:rsidTr="001663EC">
        <w:tc>
          <w:tcPr>
            <w:tcW w:w="1548" w:type="dxa"/>
            <w:vMerge/>
            <w:shd w:val="clear" w:color="auto" w:fill="E7E6E6" w:themeFill="background2"/>
          </w:tcPr>
          <w:p w:rsidR="00CC0140" w:rsidRPr="00CC0140" w:rsidRDefault="00CC0140" w:rsidP="00127B11">
            <w:pPr>
              <w:suppressLineNumbers/>
              <w:jc w:val="center"/>
              <w:rPr>
                <w:rFonts w:asciiTheme="majorBidi" w:hAnsiTheme="majorBidi" w:cstheme="majorBidi"/>
                <w:sz w:val="24"/>
                <w:szCs w:val="24"/>
              </w:rPr>
            </w:pPr>
          </w:p>
        </w:tc>
        <w:tc>
          <w:tcPr>
            <w:tcW w:w="1440"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a</w:t>
            </w:r>
          </w:p>
          <w:p w:rsidR="00CC0140" w:rsidRPr="00CC0140" w:rsidRDefault="00CC0140" w:rsidP="00127B11">
            <w:pPr>
              <w:suppressLineNumbers/>
              <w:jc w:val="center"/>
              <w:rPr>
                <w:rFonts w:asciiTheme="majorBidi" w:hAnsiTheme="majorBidi" w:cstheme="majorBidi"/>
                <w:i/>
                <w:sz w:val="24"/>
                <w:szCs w:val="24"/>
              </w:rPr>
            </w:pPr>
            <w:smartTag w:uri="isiresearchsoft-com/cwyw" w:element="citation">
              <w:r w:rsidRPr="00CC0140">
                <w:rPr>
                  <w:rFonts w:asciiTheme="majorBidi" w:hAnsiTheme="majorBidi" w:cstheme="majorBidi"/>
                  <w:i/>
                  <w:sz w:val="24"/>
                  <w:szCs w:val="24"/>
                </w:rPr>
                <w:t>(g/L)</w:t>
              </w:r>
            </w:smartTag>
          </w:p>
        </w:tc>
        <w:tc>
          <w:tcPr>
            <w:tcW w:w="900"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b</w:t>
            </w:r>
          </w:p>
        </w:tc>
        <w:tc>
          <w:tcPr>
            <w:tcW w:w="1027"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r</w:t>
            </w:r>
            <w:r w:rsidRPr="00CC0140">
              <w:rPr>
                <w:rFonts w:asciiTheme="majorBidi" w:hAnsiTheme="majorBidi" w:cstheme="majorBidi"/>
                <w:i/>
                <w:sz w:val="24"/>
                <w:szCs w:val="24"/>
                <w:vertAlign w:val="superscript"/>
              </w:rPr>
              <w:t>2</w:t>
            </w:r>
          </w:p>
        </w:tc>
        <w:tc>
          <w:tcPr>
            <w:tcW w:w="1367"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a</w:t>
            </w:r>
          </w:p>
          <w:p w:rsidR="00CC0140" w:rsidRPr="00CC0140" w:rsidRDefault="00CC0140" w:rsidP="00127B11">
            <w:pPr>
              <w:suppressLineNumbers/>
              <w:jc w:val="center"/>
              <w:rPr>
                <w:rFonts w:asciiTheme="majorBidi" w:hAnsiTheme="majorBidi" w:cstheme="majorBidi"/>
                <w:i/>
                <w:sz w:val="24"/>
                <w:szCs w:val="24"/>
              </w:rPr>
            </w:pPr>
            <w:smartTag w:uri="isiresearchsoft-com/cwyw" w:element="citation">
              <w:r w:rsidRPr="00CC0140">
                <w:rPr>
                  <w:rFonts w:asciiTheme="majorBidi" w:hAnsiTheme="majorBidi" w:cstheme="majorBidi"/>
                  <w:i/>
                  <w:sz w:val="24"/>
                  <w:szCs w:val="24"/>
                </w:rPr>
                <w:t>(g/L)</w:t>
              </w:r>
            </w:smartTag>
          </w:p>
        </w:tc>
        <w:tc>
          <w:tcPr>
            <w:tcW w:w="846"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b</w:t>
            </w:r>
          </w:p>
        </w:tc>
        <w:tc>
          <w:tcPr>
            <w:tcW w:w="958" w:type="dxa"/>
            <w:shd w:val="clear" w:color="auto" w:fill="E7E6E6" w:themeFill="background2"/>
            <w:vAlign w:val="center"/>
          </w:tcPr>
          <w:p w:rsidR="00CC0140" w:rsidRPr="00CC0140" w:rsidRDefault="00CC0140" w:rsidP="00127B11">
            <w:pPr>
              <w:suppressLineNumbers/>
              <w:jc w:val="center"/>
              <w:rPr>
                <w:rFonts w:asciiTheme="majorBidi" w:hAnsiTheme="majorBidi" w:cstheme="majorBidi"/>
                <w:i/>
                <w:sz w:val="24"/>
                <w:szCs w:val="24"/>
              </w:rPr>
            </w:pPr>
            <w:r w:rsidRPr="00CC0140">
              <w:rPr>
                <w:rFonts w:asciiTheme="majorBidi" w:hAnsiTheme="majorBidi" w:cstheme="majorBidi"/>
                <w:i/>
                <w:sz w:val="24"/>
                <w:szCs w:val="24"/>
              </w:rPr>
              <w:t>r</w:t>
            </w:r>
            <w:r w:rsidRPr="00CC0140">
              <w:rPr>
                <w:rFonts w:asciiTheme="majorBidi" w:hAnsiTheme="majorBidi" w:cstheme="majorBidi"/>
                <w:i/>
                <w:sz w:val="24"/>
                <w:szCs w:val="24"/>
                <w:vertAlign w:val="superscript"/>
              </w:rPr>
              <w:t>2</w:t>
            </w:r>
          </w:p>
        </w:tc>
      </w:tr>
      <w:tr w:rsidR="00CC0140" w:rsidRPr="00CC0140" w:rsidTr="009447B0">
        <w:tc>
          <w:tcPr>
            <w:tcW w:w="8086" w:type="dxa"/>
            <w:gridSpan w:val="7"/>
          </w:tcPr>
          <w:p w:rsidR="00CC0140" w:rsidRPr="00CC0140" w:rsidRDefault="00CC0140" w:rsidP="00127B11">
            <w:pPr>
              <w:suppressLineNumbers/>
              <w:ind w:right="82"/>
              <w:jc w:val="center"/>
              <w:rPr>
                <w:rFonts w:asciiTheme="majorBidi" w:hAnsiTheme="majorBidi" w:cstheme="majorBidi"/>
                <w:b/>
                <w:bCs/>
                <w:sz w:val="24"/>
                <w:szCs w:val="24"/>
              </w:rPr>
            </w:pPr>
            <w:r w:rsidRPr="00CC0140">
              <w:rPr>
                <w:rFonts w:asciiTheme="majorBidi" w:hAnsiTheme="majorBidi" w:cstheme="majorBidi"/>
                <w:b/>
                <w:bCs/>
                <w:sz w:val="24"/>
                <w:szCs w:val="24"/>
              </w:rPr>
              <w:t>pH 3.0</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4</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9.96</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0.21</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0.889</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13.96</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0.27</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0.929</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20</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5.23</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0.18</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0.828</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7.42</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0.25</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0.907</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37</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3.27</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0.17</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0.764</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5.75</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0.27</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0.956</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42</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2.76</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0.16</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0.703</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6.31</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0.32</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0.958</w:t>
            </w:r>
          </w:p>
        </w:tc>
      </w:tr>
      <w:tr w:rsidR="00CC0140" w:rsidRPr="00CC0140" w:rsidTr="009447B0">
        <w:tc>
          <w:tcPr>
            <w:tcW w:w="8086" w:type="dxa"/>
            <w:gridSpan w:val="7"/>
          </w:tcPr>
          <w:p w:rsidR="00CC0140" w:rsidRPr="00CC0140" w:rsidRDefault="00CC0140" w:rsidP="00127B11">
            <w:pPr>
              <w:suppressLineNumbers/>
              <w:ind w:right="82"/>
              <w:jc w:val="center"/>
              <w:rPr>
                <w:rFonts w:asciiTheme="majorBidi" w:hAnsiTheme="majorBidi" w:cstheme="majorBidi"/>
                <w:b/>
                <w:bCs/>
                <w:sz w:val="24"/>
                <w:szCs w:val="24"/>
              </w:rPr>
            </w:pPr>
            <w:r w:rsidRPr="00CC0140">
              <w:rPr>
                <w:rFonts w:asciiTheme="majorBidi" w:hAnsiTheme="majorBidi" w:cstheme="majorBidi"/>
                <w:b/>
                <w:bCs/>
                <w:sz w:val="24"/>
                <w:szCs w:val="24"/>
              </w:rPr>
              <w:t>pH 6.5</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4</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3.00</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0.12</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0.614</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3.07</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0.23</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0.914</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20</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1.83</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0.10</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0.598</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1.88</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0.21</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0.905</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37</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1.15</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0.11</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0.577</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1.21</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0.21</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0.911</w:t>
            </w:r>
          </w:p>
        </w:tc>
      </w:tr>
      <w:tr w:rsidR="00CC0140" w:rsidRPr="00CC0140" w:rsidTr="009447B0">
        <w:tc>
          <w:tcPr>
            <w:tcW w:w="1548" w:type="dxa"/>
          </w:tcPr>
          <w:p w:rsidR="00CC0140" w:rsidRPr="00CC0140" w:rsidRDefault="00CC0140" w:rsidP="00127B11">
            <w:pPr>
              <w:suppressLineNumbers/>
              <w:jc w:val="center"/>
              <w:rPr>
                <w:rFonts w:asciiTheme="majorBidi" w:hAnsiTheme="majorBidi" w:cstheme="majorBidi"/>
                <w:sz w:val="24"/>
                <w:szCs w:val="24"/>
              </w:rPr>
            </w:pPr>
            <w:r w:rsidRPr="00CC0140">
              <w:rPr>
                <w:rFonts w:asciiTheme="majorBidi" w:hAnsiTheme="majorBidi" w:cstheme="majorBidi"/>
                <w:sz w:val="24"/>
                <w:szCs w:val="24"/>
              </w:rPr>
              <w:t>42</w:t>
            </w:r>
          </w:p>
        </w:tc>
        <w:tc>
          <w:tcPr>
            <w:tcW w:w="1440"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0.91</w:t>
            </w:r>
          </w:p>
        </w:tc>
        <w:tc>
          <w:tcPr>
            <w:tcW w:w="900" w:type="dxa"/>
          </w:tcPr>
          <w:p w:rsidR="00CC0140" w:rsidRPr="00CC0140" w:rsidRDefault="00CC0140" w:rsidP="00127B11">
            <w:pPr>
              <w:suppressLineNumbers/>
              <w:ind w:right="143"/>
              <w:jc w:val="right"/>
              <w:rPr>
                <w:rFonts w:asciiTheme="majorBidi" w:hAnsiTheme="majorBidi" w:cstheme="majorBidi"/>
                <w:sz w:val="24"/>
                <w:szCs w:val="24"/>
              </w:rPr>
            </w:pPr>
            <w:r w:rsidRPr="00CC0140">
              <w:rPr>
                <w:rFonts w:asciiTheme="majorBidi" w:hAnsiTheme="majorBidi" w:cstheme="majorBidi"/>
                <w:sz w:val="24"/>
                <w:szCs w:val="24"/>
              </w:rPr>
              <w:t>0.11</w:t>
            </w:r>
          </w:p>
        </w:tc>
        <w:tc>
          <w:tcPr>
            <w:tcW w:w="1027" w:type="dxa"/>
          </w:tcPr>
          <w:p w:rsidR="00CC0140" w:rsidRPr="00CC0140" w:rsidRDefault="00CC0140" w:rsidP="00127B11">
            <w:pPr>
              <w:suppressLineNumbers/>
              <w:ind w:right="91"/>
              <w:jc w:val="right"/>
              <w:rPr>
                <w:rFonts w:asciiTheme="majorBidi" w:hAnsiTheme="majorBidi" w:cstheme="majorBidi"/>
                <w:sz w:val="24"/>
                <w:szCs w:val="24"/>
              </w:rPr>
            </w:pPr>
            <w:r w:rsidRPr="00CC0140">
              <w:rPr>
                <w:rFonts w:asciiTheme="majorBidi" w:hAnsiTheme="majorBidi" w:cstheme="majorBidi"/>
                <w:sz w:val="24"/>
                <w:szCs w:val="24"/>
              </w:rPr>
              <w:t>0.614</w:t>
            </w:r>
          </w:p>
        </w:tc>
        <w:tc>
          <w:tcPr>
            <w:tcW w:w="1367" w:type="dxa"/>
          </w:tcPr>
          <w:p w:rsidR="00CC0140" w:rsidRPr="00CC0140" w:rsidRDefault="00CC0140" w:rsidP="00127B11">
            <w:pPr>
              <w:suppressLineNumbers/>
              <w:ind w:right="252"/>
              <w:jc w:val="right"/>
              <w:rPr>
                <w:rFonts w:asciiTheme="majorBidi" w:hAnsiTheme="majorBidi" w:cstheme="majorBidi"/>
                <w:sz w:val="24"/>
                <w:szCs w:val="24"/>
              </w:rPr>
            </w:pPr>
            <w:r w:rsidRPr="00CC0140">
              <w:rPr>
                <w:rFonts w:asciiTheme="majorBidi" w:hAnsiTheme="majorBidi" w:cstheme="majorBidi"/>
                <w:sz w:val="24"/>
                <w:szCs w:val="24"/>
              </w:rPr>
              <w:t>0.99</w:t>
            </w:r>
          </w:p>
        </w:tc>
        <w:tc>
          <w:tcPr>
            <w:tcW w:w="846" w:type="dxa"/>
          </w:tcPr>
          <w:p w:rsidR="00CC0140" w:rsidRPr="00CC0140" w:rsidRDefault="00CC0140" w:rsidP="00127B11">
            <w:pPr>
              <w:suppressLineNumbers/>
              <w:ind w:right="139"/>
              <w:jc w:val="right"/>
              <w:rPr>
                <w:rFonts w:asciiTheme="majorBidi" w:hAnsiTheme="majorBidi" w:cstheme="majorBidi"/>
                <w:sz w:val="24"/>
                <w:szCs w:val="24"/>
              </w:rPr>
            </w:pPr>
            <w:r w:rsidRPr="00CC0140">
              <w:rPr>
                <w:rFonts w:asciiTheme="majorBidi" w:hAnsiTheme="majorBidi" w:cstheme="majorBidi"/>
                <w:sz w:val="24"/>
                <w:szCs w:val="24"/>
              </w:rPr>
              <w:t>0.22</w:t>
            </w:r>
          </w:p>
        </w:tc>
        <w:tc>
          <w:tcPr>
            <w:tcW w:w="958" w:type="dxa"/>
          </w:tcPr>
          <w:p w:rsidR="00CC0140" w:rsidRPr="00CC0140" w:rsidRDefault="00CC0140" w:rsidP="00127B11">
            <w:pPr>
              <w:suppressLineNumbers/>
              <w:ind w:right="82"/>
              <w:jc w:val="right"/>
              <w:rPr>
                <w:rFonts w:asciiTheme="majorBidi" w:hAnsiTheme="majorBidi" w:cstheme="majorBidi"/>
                <w:sz w:val="24"/>
                <w:szCs w:val="24"/>
              </w:rPr>
            </w:pPr>
            <w:r w:rsidRPr="00CC0140">
              <w:rPr>
                <w:rFonts w:asciiTheme="majorBidi" w:hAnsiTheme="majorBidi" w:cstheme="majorBidi"/>
                <w:sz w:val="24"/>
                <w:szCs w:val="24"/>
              </w:rPr>
              <w:t>0.901</w:t>
            </w:r>
          </w:p>
        </w:tc>
      </w:tr>
    </w:tbl>
    <w:p w:rsidR="00CC0140" w:rsidRPr="00CC0140" w:rsidRDefault="00CC0140" w:rsidP="00CC0140">
      <w:pPr>
        <w:pStyle w:val="ListParagraph"/>
        <w:spacing w:after="160"/>
        <w:ind w:left="0" w:firstLine="567"/>
        <w:jc w:val="both"/>
        <w:rPr>
          <w:rFonts w:asciiTheme="majorBidi" w:hAnsiTheme="majorBidi" w:cstheme="majorBidi"/>
          <w:bCs/>
          <w:sz w:val="24"/>
          <w:szCs w:val="24"/>
          <w:lang w:val="fi-FI"/>
        </w:rPr>
      </w:pPr>
      <w:r w:rsidRPr="00CC0140">
        <w:rPr>
          <w:rFonts w:asciiTheme="majorBidi" w:hAnsiTheme="majorBidi" w:cstheme="majorBidi"/>
          <w:sz w:val="24"/>
          <w:szCs w:val="24"/>
        </w:rPr>
        <w:t xml:space="preserve">Sumber: Indayani </w:t>
      </w:r>
      <w:smartTag w:uri="isiresearchsoft-com/cwyw" w:element="citation">
        <w:r w:rsidRPr="00CC0140">
          <w:rPr>
            <w:rFonts w:asciiTheme="majorBidi" w:hAnsiTheme="majorBidi" w:cstheme="majorBidi"/>
            <w:sz w:val="24"/>
            <w:szCs w:val="24"/>
          </w:rPr>
          <w:t>(2007)</w:t>
        </w:r>
      </w:smartTag>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Antar baris data berspasi 1 sebagaimana contoh. Perhatikan bahwa hanya digunakan garis horizontal dan hanya pada bagian judul atau sub judul baris. Bagian yang berisi data tidak diberi garis. Demikian pula perhatikan bahwa kata Tabel dan nomernya dicetak tebal. Nomer menyertakan nomer bab dan urutan table dalam bab tersebut.  Ada titik setelah nomer tabel, tetapi tidak ada titik pula setelah judul tabel. Jika tabel itu dari suatu sumber, perhatikan penulisannya pada bagian bawah tabel.  </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Satuan-satuan menggunakan satuan Standar Internasional. Satuan berat gram misalnya tidak ditulis gram atau </w:t>
      </w:r>
      <w:r w:rsidRPr="00CC0140">
        <w:rPr>
          <w:rFonts w:asciiTheme="majorBidi" w:hAnsiTheme="majorBidi" w:cstheme="majorBidi"/>
          <w:bCs/>
          <w:i/>
          <w:sz w:val="24"/>
          <w:szCs w:val="24"/>
          <w:lang w:val="fi-FI"/>
        </w:rPr>
        <w:t>gr</w:t>
      </w:r>
      <w:r w:rsidRPr="00CC0140">
        <w:rPr>
          <w:rFonts w:asciiTheme="majorBidi" w:hAnsiTheme="majorBidi" w:cstheme="majorBidi"/>
          <w:bCs/>
          <w:sz w:val="24"/>
          <w:szCs w:val="24"/>
          <w:lang w:val="fi-FI"/>
        </w:rPr>
        <w:t xml:space="preserve"> tetapi </w:t>
      </w:r>
      <w:r w:rsidRPr="00CC0140">
        <w:rPr>
          <w:rFonts w:asciiTheme="majorBidi" w:hAnsiTheme="majorBidi" w:cstheme="majorBidi"/>
          <w:bCs/>
          <w:i/>
          <w:sz w:val="24"/>
          <w:szCs w:val="24"/>
          <w:lang w:val="fi-FI"/>
        </w:rPr>
        <w:t>g</w:t>
      </w:r>
      <w:r w:rsidRPr="00CC0140">
        <w:rPr>
          <w:rFonts w:asciiTheme="majorBidi" w:hAnsiTheme="majorBidi" w:cstheme="majorBidi"/>
          <w:bCs/>
          <w:sz w:val="24"/>
          <w:szCs w:val="24"/>
          <w:lang w:val="fi-FI"/>
        </w:rPr>
        <w:t xml:space="preserve">. Satuan Internasional ini dapat dilihat di internet pada mesin </w:t>
      </w:r>
      <w:r w:rsidRPr="00CC0140">
        <w:rPr>
          <w:rFonts w:asciiTheme="majorBidi" w:hAnsiTheme="majorBidi" w:cstheme="majorBidi"/>
          <w:bCs/>
          <w:i/>
          <w:sz w:val="24"/>
          <w:szCs w:val="24"/>
          <w:lang w:val="fi-FI"/>
        </w:rPr>
        <w:t>Google</w:t>
      </w:r>
      <w:r w:rsidRPr="00CC0140">
        <w:rPr>
          <w:rFonts w:asciiTheme="majorBidi" w:hAnsiTheme="majorBidi" w:cstheme="majorBidi"/>
          <w:bCs/>
          <w:sz w:val="24"/>
          <w:szCs w:val="24"/>
          <w:lang w:val="fi-FI"/>
        </w:rPr>
        <w:t xml:space="preserve"> dengan kata kunci </w:t>
      </w:r>
      <w:r w:rsidRPr="00CC0140">
        <w:rPr>
          <w:rFonts w:asciiTheme="majorBidi" w:hAnsiTheme="majorBidi" w:cstheme="majorBidi"/>
          <w:bCs/>
          <w:i/>
          <w:sz w:val="24"/>
          <w:szCs w:val="24"/>
          <w:lang w:val="fi-FI"/>
        </w:rPr>
        <w:t>’International Standard Units</w:t>
      </w:r>
      <w:r w:rsidRPr="00CC0140">
        <w:rPr>
          <w:rFonts w:asciiTheme="majorBidi" w:hAnsiTheme="majorBidi" w:cstheme="majorBidi"/>
          <w:bCs/>
          <w:sz w:val="24"/>
          <w:szCs w:val="24"/>
          <w:lang w:val="fi-FI"/>
        </w:rPr>
        <w:t xml:space="preserve">’. Penulisan pada skripsi menggunakan penulisan sebagaimana menulis simbol. Misalnya satuan meter per detik ditulis </w:t>
      </w:r>
      <w:r w:rsidRPr="00CC0140">
        <w:rPr>
          <w:rFonts w:asciiTheme="majorBidi" w:hAnsiTheme="majorBidi" w:cstheme="majorBidi"/>
          <w:bCs/>
          <w:i/>
          <w:sz w:val="24"/>
          <w:szCs w:val="24"/>
          <w:lang w:val="fi-FI"/>
        </w:rPr>
        <w:t>m/s</w:t>
      </w:r>
      <w:r w:rsidRPr="00CC0140">
        <w:rPr>
          <w:rFonts w:asciiTheme="majorBidi" w:hAnsiTheme="majorBidi" w:cstheme="majorBidi"/>
          <w:bCs/>
          <w:sz w:val="24"/>
          <w:szCs w:val="24"/>
          <w:lang w:val="fi-FI"/>
        </w:rPr>
        <w:t xml:space="preserve"> dan bukan </w:t>
      </w:r>
      <w:r w:rsidRPr="00CC0140">
        <w:rPr>
          <w:rFonts w:asciiTheme="majorBidi" w:hAnsiTheme="majorBidi" w:cstheme="majorBidi"/>
          <w:bCs/>
          <w:i/>
          <w:sz w:val="24"/>
          <w:szCs w:val="24"/>
          <w:lang w:val="fi-FI"/>
        </w:rPr>
        <w:t>ms</w:t>
      </w:r>
      <w:r w:rsidRPr="00CC0140">
        <w:rPr>
          <w:rFonts w:asciiTheme="majorBidi" w:hAnsiTheme="majorBidi" w:cstheme="majorBidi"/>
          <w:bCs/>
          <w:i/>
          <w:sz w:val="24"/>
          <w:szCs w:val="24"/>
          <w:vertAlign w:val="superscript"/>
          <w:lang w:val="fi-FI"/>
        </w:rPr>
        <w:t>-1</w:t>
      </w:r>
      <w:r w:rsidRPr="00CC0140">
        <w:rPr>
          <w:rFonts w:asciiTheme="majorBidi" w:hAnsiTheme="majorBidi" w:cstheme="majorBidi"/>
          <w:bCs/>
          <w:sz w:val="24"/>
          <w:szCs w:val="24"/>
          <w:lang w:val="fi-FI"/>
        </w:rPr>
        <w:t>.</w:t>
      </w:r>
    </w:p>
    <w:p w:rsidR="00CC0140" w:rsidRPr="00CC0140" w:rsidRDefault="00E866CB" w:rsidP="00CC0140">
      <w:pPr>
        <w:suppressLineNumbers/>
        <w:spacing w:line="360" w:lineRule="auto"/>
        <w:jc w:val="center"/>
        <w:rPr>
          <w:rFonts w:asciiTheme="majorBidi" w:hAnsiTheme="majorBidi" w:cstheme="majorBidi"/>
          <w:noProof/>
          <w:sz w:val="24"/>
          <w:szCs w:val="24"/>
          <w:lang w:val="en-AU" w:eastAsia="en-AU"/>
        </w:rPr>
      </w:pPr>
      <w:r w:rsidRPr="00E866CB">
        <w:rPr>
          <w:rFonts w:asciiTheme="majorBidi" w:hAnsiTheme="majorBidi" w:cstheme="majorBidi"/>
          <w:noProof/>
          <w:sz w:val="24"/>
          <w:szCs w:val="24"/>
        </w:rPr>
        <w:drawing>
          <wp:inline distT="0" distB="0" distL="0" distR="0">
            <wp:extent cx="3081140" cy="1967662"/>
            <wp:effectExtent l="0" t="0" r="5080" b="0"/>
            <wp:docPr id="3" name="Picture 3" descr="C:\Users\alfan\Pictures\progLangu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fan\Pictures\progLangu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3865" cy="1994947"/>
                    </a:xfrm>
                    <a:prstGeom prst="rect">
                      <a:avLst/>
                    </a:prstGeom>
                    <a:noFill/>
                    <a:ln>
                      <a:noFill/>
                    </a:ln>
                  </pic:spPr>
                </pic:pic>
              </a:graphicData>
            </a:graphic>
          </wp:inline>
        </w:drawing>
      </w:r>
    </w:p>
    <w:p w:rsidR="00CC0140" w:rsidRPr="00CC0140" w:rsidRDefault="00CC0140" w:rsidP="00CC0140">
      <w:pPr>
        <w:pStyle w:val="TableofFigures"/>
        <w:tabs>
          <w:tab w:val="left" w:pos="720"/>
        </w:tabs>
        <w:spacing w:line="240" w:lineRule="auto"/>
        <w:ind w:left="1800" w:hanging="360"/>
        <w:rPr>
          <w:rFonts w:asciiTheme="majorBidi" w:hAnsiTheme="majorBidi" w:cstheme="majorBidi"/>
          <w:lang w:val="it-IT"/>
        </w:rPr>
      </w:pPr>
      <w:r w:rsidRPr="00CC0140">
        <w:rPr>
          <w:rFonts w:asciiTheme="majorBidi" w:hAnsiTheme="majorBidi" w:cstheme="majorBidi"/>
          <w:lang w:val="en-US"/>
        </w:rPr>
        <w:t>Gambar 1. Tuliskan nomor dan judul gambar Anda di sini dengan jarak satu spasi, Jika memerlukan lebih dari satu baris, maka baris kedua dan selanjutnya dimasukkan (menjorok) ke dalam 1 cm</w:t>
      </w:r>
      <w:r w:rsidRPr="00CC0140">
        <w:rPr>
          <w:rFonts w:asciiTheme="majorBidi" w:hAnsiTheme="majorBidi" w:cstheme="majorBidi"/>
          <w:lang w:val="it-IT"/>
        </w:rPr>
        <w:t xml:space="preserve"> </w:t>
      </w:r>
    </w:p>
    <w:p w:rsidR="00CC0140" w:rsidRPr="00CC0140" w:rsidRDefault="00CC0140" w:rsidP="00CC0140">
      <w:pPr>
        <w:spacing w:line="360" w:lineRule="auto"/>
        <w:rPr>
          <w:rFonts w:asciiTheme="majorBidi" w:hAnsiTheme="majorBidi" w:cstheme="majorBidi"/>
          <w:sz w:val="24"/>
          <w:szCs w:val="24"/>
          <w:lang w:val="it-IT"/>
        </w:rPr>
      </w:pP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Perhatikan, ada titik setelah nomer gambar, tetapi tidak ada titik pula setelah judul gambar. Perhatikan pula jarak antara bagian gambar dengan bagian teks, sebelum dan sesudah gambar, yaitu 1 spasi.</w:t>
      </w:r>
    </w:p>
    <w:p w:rsidR="00CC0140" w:rsidRPr="00CC0140" w:rsidRDefault="00CC0140" w:rsidP="009447B0">
      <w:pPr>
        <w:pStyle w:val="BodyTextIndent2"/>
        <w:tabs>
          <w:tab w:val="left" w:pos="-1440"/>
        </w:tabs>
        <w:spacing w:after="160" w:line="276" w:lineRule="auto"/>
        <w:ind w:left="0" w:firstLine="567"/>
        <w:jc w:val="both"/>
        <w:rPr>
          <w:rFonts w:asciiTheme="majorBidi" w:hAnsiTheme="majorBidi" w:cstheme="majorBidi"/>
          <w:bCs/>
          <w:sz w:val="24"/>
          <w:szCs w:val="24"/>
          <w:lang w:val="fi-FI"/>
        </w:rPr>
      </w:pPr>
      <w:r w:rsidRPr="00CC0140">
        <w:rPr>
          <w:rFonts w:asciiTheme="majorBidi" w:hAnsiTheme="majorBidi" w:cstheme="majorBidi"/>
          <w:bCs/>
          <w:sz w:val="24"/>
          <w:szCs w:val="24"/>
          <w:lang w:val="fi-FI"/>
        </w:rPr>
        <w:t xml:space="preserve">Penulisan  persamaan  dalam </w:t>
      </w:r>
      <w:r w:rsidRPr="00CC0140">
        <w:rPr>
          <w:rFonts w:asciiTheme="majorBidi" w:hAnsiTheme="majorBidi" w:cstheme="majorBidi"/>
          <w:bCs/>
          <w:i/>
          <w:sz w:val="24"/>
          <w:szCs w:val="24"/>
          <w:lang w:val="fi-FI"/>
        </w:rPr>
        <w:t>font Times New Roman</w:t>
      </w:r>
      <w:r w:rsidRPr="00CC0140">
        <w:rPr>
          <w:rFonts w:asciiTheme="majorBidi" w:hAnsiTheme="majorBidi" w:cstheme="majorBidi"/>
          <w:bCs/>
          <w:sz w:val="24"/>
          <w:szCs w:val="24"/>
          <w:lang w:val="fi-FI"/>
        </w:rPr>
        <w:t xml:space="preserve"> atau </w:t>
      </w:r>
      <w:r w:rsidRPr="00CC0140">
        <w:rPr>
          <w:rFonts w:asciiTheme="majorBidi" w:hAnsiTheme="majorBidi" w:cstheme="majorBidi"/>
          <w:bCs/>
          <w:i/>
          <w:sz w:val="24"/>
          <w:szCs w:val="24"/>
          <w:lang w:val="fi-FI"/>
        </w:rPr>
        <w:t>font Symbol</w:t>
      </w:r>
      <w:r w:rsidRPr="00CC0140">
        <w:rPr>
          <w:rFonts w:asciiTheme="majorBidi" w:hAnsiTheme="majorBidi" w:cstheme="majorBidi"/>
          <w:bCs/>
          <w:sz w:val="24"/>
          <w:szCs w:val="24"/>
          <w:lang w:val="fi-FI"/>
        </w:rPr>
        <w:t>.  Jika terdapat  beberapa  persamaan,  beri  nomor  persamaan.  Nomor  persamaan seharusnya  berurutan,  letakkan  pada  bagian  paling  kanan,  yakni  (1),  (2),  dan seterusnya. Gunakan  tanda agar penulisan persamaan  lebih ringkas. Gunakan font italic untuk variabel, huruf tebal untuk vektor. Contoh penulisan persamaan sebagaimana pada p</w:t>
      </w:r>
      <w:r w:rsidR="009447B0">
        <w:rPr>
          <w:rFonts w:asciiTheme="majorBidi" w:hAnsiTheme="majorBidi" w:cstheme="majorBidi"/>
          <w:bCs/>
          <w:sz w:val="24"/>
          <w:szCs w:val="24"/>
          <w:lang w:val="fi-FI"/>
        </w:rPr>
        <w:t>ersamaan 1.</w:t>
      </w:r>
    </w:p>
    <w:p w:rsidR="00CC0140" w:rsidRPr="00CC0140" w:rsidRDefault="00CC0140" w:rsidP="009447B0">
      <w:pPr>
        <w:pStyle w:val="BodyTextIndent2"/>
        <w:tabs>
          <w:tab w:val="left" w:pos="-1440"/>
          <w:tab w:val="left" w:pos="709"/>
          <w:tab w:val="right" w:pos="7797"/>
        </w:tabs>
        <w:ind w:left="0"/>
        <w:rPr>
          <w:rFonts w:asciiTheme="majorBidi" w:hAnsiTheme="majorBidi" w:cstheme="majorBidi"/>
          <w:bCs/>
          <w:sz w:val="24"/>
          <w:szCs w:val="24"/>
          <w:lang w:val="fi-FI"/>
        </w:rPr>
      </w:pPr>
      <w:r w:rsidRPr="00CC0140">
        <w:rPr>
          <w:rFonts w:asciiTheme="majorBidi" w:hAnsiTheme="majorBidi" w:cstheme="majorBidi"/>
          <w:bCs/>
          <w:i/>
          <w:sz w:val="24"/>
          <w:szCs w:val="24"/>
          <w:lang w:val="fi-FI"/>
        </w:rPr>
        <w:tab/>
        <w:t>y</w:t>
      </w:r>
      <w:r w:rsidRPr="00CC0140">
        <w:rPr>
          <w:rFonts w:asciiTheme="majorBidi" w:hAnsiTheme="majorBidi" w:cstheme="majorBidi"/>
          <w:bCs/>
          <w:sz w:val="24"/>
          <w:szCs w:val="24"/>
          <w:lang w:val="fi-FI"/>
        </w:rPr>
        <w:t xml:space="preserve"> = 2</w:t>
      </w:r>
      <w:r w:rsidRPr="00CC0140">
        <w:rPr>
          <w:rFonts w:asciiTheme="majorBidi" w:hAnsiTheme="majorBidi" w:cstheme="majorBidi"/>
          <w:bCs/>
          <w:i/>
          <w:sz w:val="24"/>
          <w:szCs w:val="24"/>
          <w:lang w:val="fi-FI"/>
        </w:rPr>
        <w:t>x</w:t>
      </w:r>
      <w:r w:rsidR="009447B0">
        <w:rPr>
          <w:rFonts w:asciiTheme="majorBidi" w:hAnsiTheme="majorBidi" w:cstheme="majorBidi"/>
          <w:bCs/>
          <w:sz w:val="24"/>
          <w:szCs w:val="24"/>
          <w:lang w:val="fi-FI"/>
        </w:rPr>
        <w:t xml:space="preserve"> + 5 </w:t>
      </w:r>
      <w:r w:rsidR="009447B0">
        <w:rPr>
          <w:rFonts w:asciiTheme="majorBidi" w:hAnsiTheme="majorBidi" w:cstheme="majorBidi"/>
          <w:bCs/>
          <w:sz w:val="24"/>
          <w:szCs w:val="24"/>
          <w:lang w:val="fi-FI"/>
        </w:rPr>
        <w:tab/>
        <w:t>(1)</w:t>
      </w:r>
      <w:r w:rsidR="009447B0">
        <w:rPr>
          <w:rFonts w:asciiTheme="majorBidi" w:hAnsiTheme="majorBidi" w:cstheme="majorBidi"/>
          <w:bCs/>
          <w:sz w:val="24"/>
          <w:szCs w:val="24"/>
          <w:lang w:val="fi-FI"/>
        </w:rPr>
        <w:tab/>
      </w:r>
    </w:p>
    <w:p w:rsidR="009447B0" w:rsidRPr="009447B0" w:rsidRDefault="00CC0140" w:rsidP="009447B0">
      <w:pPr>
        <w:spacing w:after="160" w:line="276" w:lineRule="auto"/>
        <w:jc w:val="both"/>
        <w:rPr>
          <w:rFonts w:asciiTheme="majorBidi" w:hAnsiTheme="majorBidi" w:cstheme="majorBidi"/>
          <w:sz w:val="24"/>
          <w:szCs w:val="24"/>
        </w:rPr>
      </w:pPr>
      <w:r w:rsidRPr="00CC0140">
        <w:rPr>
          <w:rFonts w:asciiTheme="majorBidi" w:hAnsiTheme="majorBidi" w:cstheme="majorBidi"/>
          <w:sz w:val="24"/>
          <w:szCs w:val="24"/>
        </w:rPr>
        <w:tab/>
        <w:t>Gunakan nomor untuk mengacu ke gambar, tabel, persamaan dan lampiran. Hindari penggunaan kata-kata seperti ‘gambar di bawah ini’, ‘tabel di atas’ dan ‘lampiran di belakang’.</w:t>
      </w:r>
    </w:p>
    <w:p w:rsidR="008067E4" w:rsidRPr="00A9622B" w:rsidRDefault="003C7776" w:rsidP="008B1A93">
      <w:pPr>
        <w:pStyle w:val="ListParagraph"/>
        <w:numPr>
          <w:ilvl w:val="1"/>
          <w:numId w:val="9"/>
        </w:numPr>
        <w:spacing w:after="160" w:line="360" w:lineRule="auto"/>
        <w:ind w:left="426" w:hanging="426"/>
        <w:jc w:val="both"/>
        <w:rPr>
          <w:rFonts w:asciiTheme="majorBidi" w:hAnsiTheme="majorBidi" w:cstheme="majorBidi"/>
          <w:b/>
          <w:sz w:val="24"/>
          <w:szCs w:val="24"/>
        </w:rPr>
      </w:pPr>
      <w:r>
        <w:rPr>
          <w:rFonts w:asciiTheme="majorBidi" w:hAnsiTheme="majorBidi" w:cstheme="majorBidi"/>
          <w:b/>
          <w:sz w:val="24"/>
          <w:szCs w:val="24"/>
          <w:lang w:val="en-US"/>
        </w:rPr>
        <w:t>RINGKASAN PENELITIAN TERDAHULU</w:t>
      </w:r>
    </w:p>
    <w:p w:rsidR="001663EC" w:rsidRDefault="006671E4" w:rsidP="001663EC">
      <w:pPr>
        <w:pStyle w:val="ListParagraph"/>
        <w:spacing w:after="160"/>
        <w:ind w:left="0" w:firstLine="567"/>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Bagian ini merangkum penelitian terdahulu yang telah dijelaskan pada sub </w:t>
      </w:r>
      <w:proofErr w:type="gramStart"/>
      <w:r>
        <w:rPr>
          <w:rFonts w:asciiTheme="majorBidi" w:hAnsiTheme="majorBidi" w:cstheme="majorBidi"/>
          <w:bCs/>
          <w:sz w:val="24"/>
          <w:szCs w:val="24"/>
          <w:lang w:val="en-US"/>
        </w:rPr>
        <w:t>bab</w:t>
      </w:r>
      <w:proofErr w:type="gramEnd"/>
      <w:r>
        <w:rPr>
          <w:rFonts w:asciiTheme="majorBidi" w:hAnsiTheme="majorBidi" w:cstheme="majorBidi"/>
          <w:bCs/>
          <w:sz w:val="24"/>
          <w:szCs w:val="24"/>
          <w:lang w:val="en-US"/>
        </w:rPr>
        <w:t xml:space="preserve"> 2.1 dalam bentuk tabel. Beri paragraph pendahuluan sebelum membuat tabel ringkasan, misalnya seperti berikut:</w:t>
      </w:r>
    </w:p>
    <w:p w:rsidR="001663EC" w:rsidRDefault="001663EC" w:rsidP="001663EC">
      <w:pPr>
        <w:pStyle w:val="ListParagraph"/>
        <w:spacing w:after="160"/>
        <w:ind w:left="0" w:firstLine="567"/>
        <w:jc w:val="both"/>
        <w:rPr>
          <w:rFonts w:asciiTheme="majorBidi" w:hAnsiTheme="majorBidi" w:cstheme="majorBidi"/>
          <w:bCs/>
          <w:sz w:val="24"/>
          <w:szCs w:val="24"/>
          <w:lang w:val="en-US"/>
        </w:rPr>
      </w:pPr>
      <w:r w:rsidRPr="001663EC">
        <w:rPr>
          <w:rFonts w:asciiTheme="majorBidi" w:hAnsiTheme="majorBidi" w:cstheme="majorBidi"/>
          <w:bCs/>
          <w:sz w:val="24"/>
          <w:szCs w:val="24"/>
          <w:lang w:val="en-US"/>
        </w:rPr>
        <w:t>Dari penjabaran penelitian-penelitian yang disebutkan pada Sub Bab 2.1 yang memiliki keterkaitan langsung dengan usulan penelitian ini dan menjadi pembanding baik itu dari kelebihan maupun kekurangan untuk output yang nanti 13 dihasilkan oleh penelitian ini akan dirangkum dalam bentuk tabel. Pada Tabel 2.1 menunjukkan penelitian-penelitian yang terdahulu mengenai deteksi sarkasme. Penelitian-penelitian tersebut dijadikan acuan karena merupakan penelitian yang tergolong baru di bidang deteksi sarkasme, Selain itu juga dianalisis kelebihan yang bisa menjadi rujukan bagi penelitian doctoral ini serta kelemahan dari penelitian sebelumnya yang bisa menjadi bahan pertimbangan atau perbaikan untuk mencari solusi yang lebih baik dari penelitian sebelumnya</w:t>
      </w:r>
      <w:r>
        <w:rPr>
          <w:rFonts w:asciiTheme="majorBidi" w:hAnsiTheme="majorBidi" w:cstheme="majorBidi"/>
          <w:bCs/>
          <w:sz w:val="24"/>
          <w:szCs w:val="24"/>
          <w:lang w:val="en-US"/>
        </w:rPr>
        <w:t>.</w:t>
      </w:r>
    </w:p>
    <w:p w:rsidR="001663EC" w:rsidRPr="001663EC" w:rsidRDefault="001663EC" w:rsidP="001663EC">
      <w:pPr>
        <w:spacing w:line="360" w:lineRule="auto"/>
        <w:ind w:left="567" w:hanging="567"/>
        <w:jc w:val="both"/>
        <w:rPr>
          <w:sz w:val="24"/>
          <w:szCs w:val="24"/>
        </w:rPr>
      </w:pPr>
      <w:r w:rsidRPr="001663EC">
        <w:rPr>
          <w:sz w:val="24"/>
          <w:szCs w:val="24"/>
        </w:rPr>
        <w:t xml:space="preserve">Tabel </w:t>
      </w:r>
      <w:proofErr w:type="gramStart"/>
      <w:r w:rsidRPr="001663EC">
        <w:rPr>
          <w:sz w:val="24"/>
          <w:szCs w:val="24"/>
        </w:rPr>
        <w:t xml:space="preserve">2.1  </w:t>
      </w:r>
      <w:r>
        <w:rPr>
          <w:sz w:val="24"/>
          <w:szCs w:val="24"/>
        </w:rPr>
        <w:t>Ringkasan</w:t>
      </w:r>
      <w:proofErr w:type="gramEnd"/>
      <w:r>
        <w:rPr>
          <w:sz w:val="24"/>
          <w:szCs w:val="24"/>
        </w:rPr>
        <w:t xml:space="preserve"> </w:t>
      </w:r>
      <w:r w:rsidRPr="001663EC">
        <w:rPr>
          <w:sz w:val="24"/>
          <w:szCs w:val="24"/>
        </w:rPr>
        <w:t>Penelitian Terdahulu</w:t>
      </w:r>
    </w:p>
    <w:tbl>
      <w:tblPr>
        <w:tblStyle w:val="TableGrid"/>
        <w:tblW w:w="8500" w:type="dxa"/>
        <w:tblLayout w:type="fixed"/>
        <w:tblLook w:val="04A0" w:firstRow="1" w:lastRow="0" w:firstColumn="1" w:lastColumn="0" w:noHBand="0" w:noVBand="1"/>
      </w:tblPr>
      <w:tblGrid>
        <w:gridCol w:w="563"/>
        <w:gridCol w:w="1275"/>
        <w:gridCol w:w="2977"/>
        <w:gridCol w:w="1843"/>
        <w:gridCol w:w="1842"/>
      </w:tblGrid>
      <w:tr w:rsidR="001663EC" w:rsidRPr="00DA6252" w:rsidTr="00127B11">
        <w:trPr>
          <w:trHeight w:val="652"/>
          <w:tblHeader/>
        </w:trPr>
        <w:tc>
          <w:tcPr>
            <w:tcW w:w="563" w:type="dxa"/>
            <w:shd w:val="clear" w:color="auto" w:fill="D9D9D9" w:themeFill="background1" w:themeFillShade="D9"/>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NO</w:t>
            </w:r>
          </w:p>
        </w:tc>
        <w:tc>
          <w:tcPr>
            <w:tcW w:w="1275" w:type="dxa"/>
            <w:shd w:val="clear" w:color="auto" w:fill="D9D9D9" w:themeFill="background1" w:themeFillShade="D9"/>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Judul dan peneliti</w:t>
            </w:r>
          </w:p>
        </w:tc>
        <w:tc>
          <w:tcPr>
            <w:tcW w:w="2977" w:type="dxa"/>
            <w:shd w:val="clear" w:color="auto" w:fill="D9D9D9" w:themeFill="background1" w:themeFillShade="D9"/>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Pembahasan</w:t>
            </w:r>
          </w:p>
        </w:tc>
        <w:tc>
          <w:tcPr>
            <w:tcW w:w="1843" w:type="dxa"/>
            <w:shd w:val="clear" w:color="auto" w:fill="D9D9D9" w:themeFill="background1" w:themeFillShade="D9"/>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Metode</w:t>
            </w:r>
          </w:p>
        </w:tc>
        <w:tc>
          <w:tcPr>
            <w:tcW w:w="1842" w:type="dxa"/>
            <w:shd w:val="clear" w:color="auto" w:fill="D9D9D9" w:themeFill="background1" w:themeFillShade="D9"/>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Kelebihan atau Kekurangan</w:t>
            </w:r>
          </w:p>
        </w:tc>
      </w:tr>
      <w:tr w:rsidR="001663EC" w:rsidRPr="00DA6252" w:rsidTr="00127B11">
        <w:trPr>
          <w:trHeight w:val="314"/>
        </w:trPr>
        <w:tc>
          <w:tcPr>
            <w:tcW w:w="563" w:type="dxa"/>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1</w:t>
            </w:r>
          </w:p>
        </w:tc>
        <w:tc>
          <w:tcPr>
            <w:tcW w:w="1275" w:type="dxa"/>
          </w:tcPr>
          <w:p w:rsidR="001663EC" w:rsidRPr="00DA6252" w:rsidRDefault="001663EC" w:rsidP="00127B11">
            <w:pPr>
              <w:jc w:val="both"/>
              <w:rPr>
                <w:rFonts w:asciiTheme="majorBidi" w:hAnsiTheme="majorBidi" w:cstheme="majorBidi"/>
                <w:sz w:val="18"/>
                <w:szCs w:val="18"/>
              </w:rPr>
            </w:pPr>
            <w:r w:rsidRPr="00DA6252">
              <w:rPr>
                <w:rFonts w:asciiTheme="majorBidi" w:hAnsiTheme="majorBidi" w:cstheme="majorBidi"/>
                <w:sz w:val="18"/>
                <w:szCs w:val="18"/>
              </w:rPr>
              <w:t xml:space="preserve">Enriching Word Vectors with Subword Information </w:t>
            </w:r>
            <w:r w:rsidRPr="00DA6252">
              <w:rPr>
                <w:rFonts w:asciiTheme="majorBidi" w:hAnsiTheme="majorBidi" w:cstheme="majorBidi"/>
                <w:sz w:val="18"/>
                <w:szCs w:val="18"/>
              </w:rPr>
              <w:fldChar w:fldCharType="begin" w:fldLock="1"/>
            </w:r>
            <w:r w:rsidRPr="00DA6252">
              <w:rPr>
                <w:rFonts w:asciiTheme="majorBidi" w:hAnsiTheme="majorBidi" w:cstheme="majorBidi"/>
                <w:sz w:val="18"/>
                <w:szCs w:val="18"/>
              </w:rPr>
              <w:instrText>ADDIN CSL_CITATION {"citationItems":[{"id":"ITEM-1","itemData":{"DOI":"10.1162/tacl_a_00051","ISSN":"2307-387X","abstract":"Continuous word representations, trained on large unlabeled corpora are useful for many natural language processing tasks. Popular models that learn such representations ignore the morphology of words, by assigning a distinct vector to each word. This is a limitation, especially for languages with large vocabularies and many rare words. In this paper, we propose a new approach based on the skipgram model, where each word is represented as a bag of character n-grams. A vector representation is associated to each character n-gram; words being represented as the sum of these representations. Our method is fast, allowing to train models on large corpora quickly and allows us to compute word representations for words that did not appear in the training data. We evaluate our word representations on nine different languages, both on word similarity and analogy tasks. By comparing to recently proposed morphological word representations, we show that our vectors achieve state-of-the-art performance on these tasks.","author":[{"dropping-particle":"","family":"Bojanowski","given":"Piotr","non-dropping-particle":"","parse-names":false,"suffix":""},{"dropping-particle":"","family":"Grave","given":"Edouard","non-dropping-particle":"","parse-names":false,"suffix":""},{"dropping-particle":"","family":"Joulin","given":"Armand","non-dropping-particle":"","parse-names":false,"suffix":""},{"dropping-particle":"","family":"Mikolov","given":"Tomas","non-dropping-particle":"","parse-names":false,"suffix":""}],"container-title":"Transactions of the Association for Computational Linguistics","id":"ITEM-1","issue":"June","issued":{"date-parts":[["2017"]]},"page":"135-146","title":"Enriching Word Vectors with Subword Information","type":"article-journal","volume":"5"},"uris":["http://www.mendeley.com/documents/?uuid=264346f1-c2ab-4697-9bec-dd0d10038719"]}],"mendeley":{"formattedCitation":"(Bojanowski et al., 2017)","plainTextFormattedCitation":"(Bojanowski et al., 2017)","previouslyFormattedCitation":"(Bojanowski et al., 2017)"},"properties":{"noteIndex":0},"schema":"https://github.com/citation-style-language/schema/raw/master/csl-citation.json"}</w:instrText>
            </w:r>
            <w:r w:rsidRPr="00DA6252">
              <w:rPr>
                <w:rFonts w:asciiTheme="majorBidi" w:hAnsiTheme="majorBidi" w:cstheme="majorBidi"/>
                <w:sz w:val="18"/>
                <w:szCs w:val="18"/>
              </w:rPr>
              <w:fldChar w:fldCharType="separate"/>
            </w:r>
            <w:r w:rsidRPr="00DA6252">
              <w:rPr>
                <w:rFonts w:asciiTheme="majorBidi" w:hAnsiTheme="majorBidi" w:cstheme="majorBidi"/>
                <w:noProof/>
                <w:sz w:val="18"/>
                <w:szCs w:val="18"/>
              </w:rPr>
              <w:t>(Bojanowski et al., 2017)</w:t>
            </w:r>
            <w:r w:rsidRPr="00DA6252">
              <w:rPr>
                <w:rFonts w:asciiTheme="majorBidi" w:hAnsiTheme="majorBidi" w:cstheme="majorBidi"/>
                <w:sz w:val="18"/>
                <w:szCs w:val="18"/>
              </w:rPr>
              <w:fldChar w:fldCharType="end"/>
            </w:r>
          </w:p>
        </w:tc>
        <w:tc>
          <w:tcPr>
            <w:tcW w:w="2977" w:type="dxa"/>
          </w:tcPr>
          <w:p w:rsidR="001663EC" w:rsidRPr="00DA6252" w:rsidRDefault="001663EC" w:rsidP="00127B11">
            <w:pPr>
              <w:jc w:val="both"/>
              <w:rPr>
                <w:rFonts w:asciiTheme="majorBidi" w:hAnsiTheme="majorBidi" w:cstheme="majorBidi"/>
                <w:sz w:val="18"/>
                <w:szCs w:val="18"/>
              </w:rPr>
            </w:pPr>
            <w:r w:rsidRPr="00DA6252">
              <w:rPr>
                <w:rFonts w:asciiTheme="majorBidi" w:hAnsiTheme="majorBidi" w:cstheme="majorBidi"/>
                <w:sz w:val="18"/>
                <w:szCs w:val="18"/>
              </w:rPr>
              <w:t>Penelitian ini mengusulkan teknik berbasis model skipgram yang merepresentasikan kata-kata sebagai kantong karakter n-gram. Setiap kata adalah penjumlahan dari representasi vektor n-gram karakter. Hasil penelitian diuji kesamaan kata dan analogi dalam sembilan bahasa.</w:t>
            </w:r>
          </w:p>
        </w:tc>
        <w:tc>
          <w:tcPr>
            <w:tcW w:w="1843" w:type="dxa"/>
          </w:tcPr>
          <w:p w:rsidR="001663EC" w:rsidRPr="00DA6252" w:rsidRDefault="001663EC" w:rsidP="00127B11">
            <w:pPr>
              <w:jc w:val="both"/>
              <w:rPr>
                <w:rFonts w:asciiTheme="majorBidi" w:hAnsiTheme="majorBidi" w:cstheme="majorBidi"/>
                <w:sz w:val="18"/>
                <w:szCs w:val="18"/>
              </w:rPr>
            </w:pPr>
            <w:r w:rsidRPr="00DA6252">
              <w:rPr>
                <w:rFonts w:asciiTheme="majorBidi" w:hAnsiTheme="majorBidi" w:cstheme="majorBidi"/>
                <w:sz w:val="18"/>
                <w:szCs w:val="18"/>
              </w:rPr>
              <w:t>FastText</w:t>
            </w:r>
          </w:p>
        </w:tc>
        <w:tc>
          <w:tcPr>
            <w:tcW w:w="1842" w:type="dxa"/>
          </w:tcPr>
          <w:p w:rsidR="001663EC" w:rsidRPr="00DA6252" w:rsidRDefault="001663EC" w:rsidP="00127B11">
            <w:pPr>
              <w:jc w:val="both"/>
              <w:rPr>
                <w:rFonts w:asciiTheme="majorBidi" w:hAnsiTheme="majorBidi" w:cstheme="majorBidi"/>
                <w:b/>
                <w:sz w:val="18"/>
                <w:szCs w:val="18"/>
              </w:rPr>
            </w:pPr>
            <w:r w:rsidRPr="00DA6252">
              <w:rPr>
                <w:rFonts w:asciiTheme="majorBidi" w:hAnsiTheme="majorBidi" w:cstheme="majorBidi"/>
                <w:b/>
                <w:sz w:val="18"/>
                <w:szCs w:val="18"/>
              </w:rPr>
              <w:t>Kelebihan:</w:t>
            </w:r>
          </w:p>
          <w:p w:rsidR="001663EC" w:rsidRDefault="001663EC" w:rsidP="00127B11">
            <w:pPr>
              <w:jc w:val="both"/>
              <w:rPr>
                <w:rFonts w:asciiTheme="majorBidi" w:hAnsiTheme="majorBidi" w:cstheme="majorBidi"/>
                <w:sz w:val="18"/>
                <w:szCs w:val="18"/>
              </w:rPr>
            </w:pPr>
          </w:p>
          <w:p w:rsidR="001663EC" w:rsidRPr="001663EC" w:rsidRDefault="001663EC" w:rsidP="00127B11">
            <w:pPr>
              <w:jc w:val="both"/>
              <w:rPr>
                <w:rFonts w:asciiTheme="majorBidi" w:hAnsiTheme="majorBidi" w:cstheme="majorBidi"/>
                <w:b/>
                <w:bCs/>
                <w:sz w:val="18"/>
                <w:szCs w:val="18"/>
              </w:rPr>
            </w:pPr>
            <w:r w:rsidRPr="001663EC">
              <w:rPr>
                <w:rFonts w:asciiTheme="majorBidi" w:hAnsiTheme="majorBidi" w:cstheme="majorBidi"/>
                <w:b/>
                <w:bCs/>
                <w:sz w:val="18"/>
                <w:szCs w:val="18"/>
              </w:rPr>
              <w:t>Kekurangan:</w:t>
            </w:r>
          </w:p>
        </w:tc>
      </w:tr>
      <w:tr w:rsidR="001663EC" w:rsidRPr="00DA6252" w:rsidTr="00127B11">
        <w:trPr>
          <w:trHeight w:val="314"/>
        </w:trPr>
        <w:tc>
          <w:tcPr>
            <w:tcW w:w="563" w:type="dxa"/>
          </w:tcPr>
          <w:p w:rsidR="001663EC" w:rsidRPr="00DA6252" w:rsidRDefault="001663EC" w:rsidP="00127B11">
            <w:pPr>
              <w:rPr>
                <w:rFonts w:asciiTheme="majorBidi" w:hAnsiTheme="majorBidi" w:cstheme="majorBidi"/>
                <w:sz w:val="18"/>
                <w:szCs w:val="18"/>
              </w:rPr>
            </w:pPr>
            <w:r w:rsidRPr="00DA6252">
              <w:rPr>
                <w:rFonts w:asciiTheme="majorBidi" w:hAnsiTheme="majorBidi" w:cstheme="majorBidi"/>
                <w:sz w:val="18"/>
                <w:szCs w:val="18"/>
              </w:rPr>
              <w:t>2</w:t>
            </w:r>
          </w:p>
        </w:tc>
        <w:tc>
          <w:tcPr>
            <w:tcW w:w="1275" w:type="dxa"/>
          </w:tcPr>
          <w:p w:rsidR="001663EC" w:rsidRPr="00DA6252" w:rsidRDefault="001663EC" w:rsidP="00127B11">
            <w:pPr>
              <w:jc w:val="both"/>
              <w:rPr>
                <w:rFonts w:asciiTheme="majorBidi" w:hAnsiTheme="majorBidi" w:cstheme="majorBidi"/>
                <w:sz w:val="18"/>
                <w:szCs w:val="18"/>
              </w:rPr>
            </w:pPr>
            <w:r>
              <w:rPr>
                <w:rFonts w:asciiTheme="majorBidi" w:hAnsiTheme="majorBidi" w:cstheme="majorBidi"/>
                <w:sz w:val="18"/>
                <w:szCs w:val="18"/>
              </w:rPr>
              <w:t>…….</w:t>
            </w:r>
          </w:p>
        </w:tc>
        <w:tc>
          <w:tcPr>
            <w:tcW w:w="2977" w:type="dxa"/>
          </w:tcPr>
          <w:p w:rsidR="001663EC" w:rsidRPr="00DA6252" w:rsidRDefault="001663EC" w:rsidP="00127B11">
            <w:pPr>
              <w:jc w:val="both"/>
              <w:rPr>
                <w:rFonts w:asciiTheme="majorBidi" w:hAnsiTheme="majorBidi" w:cstheme="majorBidi"/>
                <w:sz w:val="18"/>
                <w:szCs w:val="18"/>
              </w:rPr>
            </w:pPr>
            <w:r>
              <w:rPr>
                <w:rFonts w:asciiTheme="majorBidi" w:hAnsiTheme="majorBidi" w:cstheme="majorBidi"/>
                <w:sz w:val="18"/>
                <w:szCs w:val="18"/>
              </w:rPr>
              <w:t>…….</w:t>
            </w:r>
          </w:p>
        </w:tc>
        <w:tc>
          <w:tcPr>
            <w:tcW w:w="1843" w:type="dxa"/>
          </w:tcPr>
          <w:p w:rsidR="001663EC" w:rsidRPr="00DA6252" w:rsidRDefault="001663EC" w:rsidP="001663EC">
            <w:pPr>
              <w:pStyle w:val="ListParagraph"/>
              <w:spacing w:after="0" w:line="240" w:lineRule="auto"/>
              <w:ind w:left="175"/>
              <w:jc w:val="both"/>
              <w:rPr>
                <w:rFonts w:asciiTheme="majorBidi" w:hAnsiTheme="majorBidi" w:cstheme="majorBidi"/>
                <w:i/>
                <w:sz w:val="18"/>
                <w:szCs w:val="18"/>
              </w:rPr>
            </w:pPr>
          </w:p>
        </w:tc>
        <w:tc>
          <w:tcPr>
            <w:tcW w:w="1842" w:type="dxa"/>
          </w:tcPr>
          <w:p w:rsidR="001663EC" w:rsidRPr="00DA6252" w:rsidRDefault="001663EC" w:rsidP="00127B11">
            <w:pPr>
              <w:jc w:val="both"/>
              <w:rPr>
                <w:rFonts w:asciiTheme="majorBidi" w:hAnsiTheme="majorBidi" w:cstheme="majorBidi"/>
                <w:b/>
                <w:sz w:val="18"/>
                <w:szCs w:val="18"/>
              </w:rPr>
            </w:pPr>
            <w:r>
              <w:rPr>
                <w:rFonts w:asciiTheme="majorBidi" w:hAnsiTheme="majorBidi" w:cstheme="majorBidi"/>
                <w:b/>
                <w:sz w:val="18"/>
                <w:szCs w:val="18"/>
              </w:rPr>
              <w:t>……</w:t>
            </w:r>
          </w:p>
        </w:tc>
      </w:tr>
    </w:tbl>
    <w:p w:rsidR="00A9622B" w:rsidRPr="006671E4" w:rsidRDefault="00A9622B" w:rsidP="001663EC">
      <w:pPr>
        <w:pStyle w:val="ListParagraph"/>
        <w:spacing w:after="160"/>
        <w:ind w:left="0"/>
        <w:rPr>
          <w:rFonts w:asciiTheme="majorBidi" w:hAnsiTheme="majorBidi" w:cstheme="majorBidi"/>
          <w:bCs/>
          <w:sz w:val="24"/>
          <w:szCs w:val="24"/>
          <w:lang w:val="en-US"/>
        </w:rPr>
      </w:pPr>
    </w:p>
    <w:p w:rsidR="00A9622B" w:rsidRPr="008B1A93" w:rsidRDefault="00A9622B" w:rsidP="008B1A93">
      <w:pPr>
        <w:pStyle w:val="ListParagraph"/>
        <w:numPr>
          <w:ilvl w:val="1"/>
          <w:numId w:val="9"/>
        </w:numPr>
        <w:spacing w:after="160" w:line="360" w:lineRule="auto"/>
        <w:ind w:left="426" w:hanging="426"/>
        <w:jc w:val="both"/>
        <w:rPr>
          <w:rFonts w:asciiTheme="majorBidi" w:hAnsiTheme="majorBidi" w:cstheme="majorBidi"/>
          <w:b/>
          <w:sz w:val="24"/>
          <w:szCs w:val="24"/>
        </w:rPr>
      </w:pPr>
      <w:r>
        <w:rPr>
          <w:rFonts w:asciiTheme="majorBidi" w:hAnsiTheme="majorBidi" w:cstheme="majorBidi"/>
          <w:b/>
          <w:sz w:val="24"/>
          <w:szCs w:val="24"/>
          <w:lang w:val="en-US"/>
        </w:rPr>
        <w:lastRenderedPageBreak/>
        <w:t>ANALISIS GAP</w:t>
      </w:r>
    </w:p>
    <w:p w:rsidR="008067E4" w:rsidRDefault="001663EC" w:rsidP="001663EC">
      <w:pPr>
        <w:pStyle w:val="ListParagraph"/>
        <w:tabs>
          <w:tab w:val="left" w:pos="2106"/>
        </w:tabs>
        <w:spacing w:after="160"/>
        <w:ind w:left="0" w:firstLine="567"/>
        <w:jc w:val="both"/>
        <w:rPr>
          <w:rFonts w:asciiTheme="majorBidi" w:hAnsiTheme="majorBidi" w:cstheme="majorBidi"/>
          <w:sz w:val="24"/>
          <w:szCs w:val="24"/>
        </w:rPr>
        <w:sectPr w:rsidR="008067E4" w:rsidSect="007C7553">
          <w:pgSz w:w="11907" w:h="16839" w:code="9"/>
          <w:pgMar w:top="1701" w:right="1701" w:bottom="1701" w:left="2268" w:header="709" w:footer="709" w:gutter="0"/>
          <w:pgNumType w:start="1"/>
          <w:cols w:space="708"/>
          <w:docGrid w:linePitch="360"/>
        </w:sectPr>
      </w:pPr>
      <w:r>
        <w:rPr>
          <w:rFonts w:ascii="Times New Roman" w:hAnsi="Times New Roman" w:cs="Times New Roman"/>
          <w:sz w:val="24"/>
          <w:szCs w:val="24"/>
          <w:lang w:val="en-US"/>
        </w:rPr>
        <w:t xml:space="preserve">Tulis pada bagian ini terkait analisis gap atau kesimpulan yang dapat ditarik sehingga muncul penelitian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anda lakukan untuk memperbaiki atau mengisi celah dari penelitian sebelumnya.</w:t>
      </w:r>
    </w:p>
    <w:p w:rsidR="00421376" w:rsidRPr="00421376" w:rsidRDefault="00421376" w:rsidP="00421376">
      <w:pPr>
        <w:pStyle w:val="ListParagraph"/>
        <w:spacing w:line="360" w:lineRule="auto"/>
        <w:ind w:left="0"/>
        <w:jc w:val="center"/>
        <w:rPr>
          <w:rFonts w:asciiTheme="majorBidi" w:hAnsiTheme="majorBidi" w:cstheme="majorBidi"/>
          <w:b/>
          <w:sz w:val="24"/>
          <w:szCs w:val="24"/>
        </w:rPr>
      </w:pPr>
      <w:r w:rsidRPr="00421376">
        <w:rPr>
          <w:rFonts w:asciiTheme="majorBidi" w:hAnsiTheme="majorBidi" w:cstheme="majorBidi"/>
          <w:b/>
          <w:sz w:val="24"/>
          <w:szCs w:val="24"/>
        </w:rPr>
        <w:lastRenderedPageBreak/>
        <w:t>BAB III</w:t>
      </w:r>
    </w:p>
    <w:p w:rsidR="00421376" w:rsidRPr="00823501" w:rsidRDefault="00421376" w:rsidP="00421376">
      <w:pPr>
        <w:pStyle w:val="ListParagraph"/>
        <w:spacing w:line="360" w:lineRule="auto"/>
        <w:ind w:left="0"/>
        <w:jc w:val="center"/>
        <w:rPr>
          <w:rFonts w:asciiTheme="majorBidi" w:hAnsiTheme="majorBidi" w:cstheme="majorBidi"/>
          <w:b/>
          <w:sz w:val="24"/>
          <w:szCs w:val="24"/>
          <w:lang w:val="en-US"/>
        </w:rPr>
      </w:pPr>
      <w:r w:rsidRPr="00421376">
        <w:rPr>
          <w:rFonts w:asciiTheme="majorBidi" w:hAnsiTheme="majorBidi" w:cstheme="majorBidi"/>
          <w:b/>
          <w:sz w:val="24"/>
          <w:szCs w:val="24"/>
        </w:rPr>
        <w:t>METODOLOGI PENELITIAN</w:t>
      </w:r>
      <w:r w:rsidR="00823501" w:rsidRPr="00823501">
        <w:rPr>
          <w:rFonts w:asciiTheme="majorBidi" w:hAnsiTheme="majorBidi" w:cstheme="majorBidi"/>
          <w:b/>
          <w:color w:val="FF0000"/>
          <w:sz w:val="20"/>
          <w:szCs w:val="20"/>
          <w:lang w:val="en-US"/>
        </w:rPr>
        <w:t>(Maksimal 5 halaman)</w:t>
      </w:r>
    </w:p>
    <w:p w:rsidR="00421376" w:rsidRDefault="00421376" w:rsidP="00421376">
      <w:pPr>
        <w:pStyle w:val="ListParagraph"/>
        <w:spacing w:line="360" w:lineRule="auto"/>
        <w:ind w:left="0"/>
        <w:jc w:val="center"/>
        <w:rPr>
          <w:rFonts w:asciiTheme="majorBidi" w:hAnsiTheme="majorBidi" w:cstheme="majorBidi"/>
          <w:b/>
          <w:sz w:val="24"/>
          <w:szCs w:val="24"/>
        </w:rPr>
      </w:pPr>
    </w:p>
    <w:p w:rsidR="00012B01" w:rsidRDefault="00012B01" w:rsidP="00012B01">
      <w:pPr>
        <w:pStyle w:val="ListParagraph"/>
        <w:spacing w:after="160"/>
        <w:ind w:left="0" w:firstLine="567"/>
        <w:jc w:val="both"/>
        <w:rPr>
          <w:rFonts w:asciiTheme="majorBidi" w:hAnsiTheme="majorBidi" w:cstheme="majorBidi"/>
          <w:sz w:val="24"/>
          <w:szCs w:val="28"/>
          <w:lang w:val="sv-SE"/>
        </w:rPr>
      </w:pPr>
      <w:r w:rsidRPr="00012B01">
        <w:rPr>
          <w:rFonts w:asciiTheme="majorBidi" w:hAnsiTheme="majorBidi" w:cstheme="majorBidi"/>
          <w:sz w:val="24"/>
          <w:szCs w:val="28"/>
          <w:lang w:val="sv-SE"/>
        </w:rPr>
        <w:t>Pada bagian ini diuraikan metode</w:t>
      </w:r>
      <w:r>
        <w:rPr>
          <w:rFonts w:asciiTheme="majorBidi" w:hAnsiTheme="majorBidi" w:cstheme="majorBidi"/>
          <w:sz w:val="24"/>
          <w:szCs w:val="28"/>
          <w:lang w:val="sv-SE"/>
        </w:rPr>
        <w:t>/tahapan penelitian</w:t>
      </w:r>
      <w:r w:rsidRPr="00012B01">
        <w:rPr>
          <w:rFonts w:asciiTheme="majorBidi" w:hAnsiTheme="majorBidi" w:cstheme="majorBidi"/>
          <w:sz w:val="24"/>
          <w:szCs w:val="28"/>
          <w:lang w:val="sv-SE"/>
        </w:rPr>
        <w:t xml:space="preserve"> yang digunakan dalam Skripsi/Tugas Akhir secara rinci. Uraian dapat mencakup variabel dalam Skripsi/Tugas Akhir, model yang digunakan, rancangan </w:t>
      </w:r>
      <w:r>
        <w:rPr>
          <w:rFonts w:asciiTheme="majorBidi" w:hAnsiTheme="majorBidi" w:cstheme="majorBidi"/>
          <w:sz w:val="24"/>
          <w:szCs w:val="28"/>
          <w:lang w:val="en-US"/>
        </w:rPr>
        <w:t>antarmuka</w:t>
      </w:r>
      <w:r w:rsidRPr="00012B01">
        <w:rPr>
          <w:rFonts w:asciiTheme="majorBidi" w:hAnsiTheme="majorBidi" w:cstheme="majorBidi"/>
          <w:sz w:val="24"/>
          <w:szCs w:val="28"/>
          <w:lang w:val="sv-SE"/>
        </w:rPr>
        <w:t xml:space="preserve">, teknik pengumpulan dan analisis data, cara penafsiran dan pengumpulan hasil </w:t>
      </w:r>
      <w:r w:rsidRPr="00012B01">
        <w:rPr>
          <w:rFonts w:asciiTheme="majorBidi" w:hAnsiTheme="majorBidi" w:cstheme="majorBidi"/>
          <w:sz w:val="24"/>
          <w:szCs w:val="28"/>
        </w:rPr>
        <w:t>Skripsi/Tugas Akhir</w:t>
      </w:r>
      <w:r w:rsidRPr="00012B01">
        <w:rPr>
          <w:rFonts w:asciiTheme="majorBidi" w:hAnsiTheme="majorBidi" w:cstheme="majorBidi"/>
          <w:sz w:val="24"/>
          <w:szCs w:val="28"/>
          <w:lang w:val="sv-SE"/>
        </w:rPr>
        <w:t xml:space="preserve"> yang menggunakan metode kualitatif. Perlu juga dijelaskan pendekatan yang digunakan, proses pengumpulan dan analisis informasi, proses penafsiran dan penyimpulan hasil Skripsi/Tugas Akhir</w:t>
      </w:r>
      <w:bookmarkStart w:id="0" w:name="_GoBack"/>
      <w:bookmarkEnd w:id="0"/>
      <w:r w:rsidRPr="00012B01">
        <w:rPr>
          <w:rFonts w:asciiTheme="majorBidi" w:hAnsiTheme="majorBidi" w:cstheme="majorBidi"/>
          <w:sz w:val="24"/>
          <w:szCs w:val="28"/>
          <w:lang w:val="sv-SE"/>
        </w:rPr>
        <w:t>.</w:t>
      </w:r>
    </w:p>
    <w:p w:rsidR="00012B01" w:rsidRPr="00012B01" w:rsidRDefault="00012B01" w:rsidP="00012B01">
      <w:pPr>
        <w:pStyle w:val="ListParagraph"/>
        <w:spacing w:after="160"/>
        <w:ind w:left="0"/>
        <w:jc w:val="both"/>
        <w:rPr>
          <w:rFonts w:asciiTheme="majorBidi" w:hAnsiTheme="majorBidi" w:cstheme="majorBidi"/>
          <w:b/>
          <w:sz w:val="28"/>
          <w:szCs w:val="28"/>
          <w:lang w:val="en-US"/>
        </w:rPr>
      </w:pPr>
    </w:p>
    <w:p w:rsidR="00D55115" w:rsidRPr="00012B01" w:rsidRDefault="00D55115" w:rsidP="00012B01">
      <w:pPr>
        <w:spacing w:line="360" w:lineRule="auto"/>
        <w:jc w:val="both"/>
        <w:rPr>
          <w:rFonts w:asciiTheme="majorBidi" w:hAnsiTheme="majorBidi" w:cstheme="majorBidi"/>
          <w:b/>
          <w:bCs/>
          <w:sz w:val="24"/>
          <w:szCs w:val="24"/>
        </w:rPr>
      </w:pPr>
      <w:r w:rsidRPr="00012B01">
        <w:rPr>
          <w:rFonts w:asciiTheme="majorBidi" w:hAnsiTheme="majorBidi" w:cstheme="majorBidi"/>
          <w:b/>
          <w:bCs/>
          <w:sz w:val="24"/>
          <w:szCs w:val="24"/>
        </w:rPr>
        <w:t>Jadwal Penelitian</w:t>
      </w:r>
    </w:p>
    <w:p w:rsidR="006704B1" w:rsidRPr="006704B1" w:rsidRDefault="006704B1" w:rsidP="006704B1">
      <w:pPr>
        <w:pStyle w:val="Caption"/>
        <w:spacing w:line="360" w:lineRule="auto"/>
        <w:ind w:left="360"/>
        <w:jc w:val="center"/>
        <w:rPr>
          <w:rFonts w:asciiTheme="majorBidi" w:hAnsiTheme="majorBidi" w:cstheme="majorBidi"/>
          <w:i w:val="0"/>
          <w:color w:val="auto"/>
          <w:sz w:val="24"/>
          <w:szCs w:val="24"/>
        </w:rPr>
      </w:pPr>
      <w:r>
        <w:rPr>
          <w:rFonts w:asciiTheme="majorBidi" w:hAnsiTheme="majorBidi" w:cstheme="majorBidi"/>
          <w:bCs/>
          <w:i w:val="0"/>
          <w:color w:val="auto"/>
          <w:sz w:val="24"/>
          <w:szCs w:val="24"/>
        </w:rPr>
        <w:t>Tabel 3</w:t>
      </w:r>
      <w:r w:rsidRPr="007F4FA1">
        <w:rPr>
          <w:rFonts w:asciiTheme="majorBidi" w:hAnsiTheme="majorBidi" w:cstheme="majorBidi"/>
          <w:bCs/>
          <w:i w:val="0"/>
          <w:color w:val="auto"/>
          <w:sz w:val="24"/>
          <w:szCs w:val="24"/>
        </w:rPr>
        <w:t>.</w:t>
      </w:r>
      <w:r>
        <w:rPr>
          <w:rFonts w:asciiTheme="majorBidi" w:hAnsiTheme="majorBidi" w:cstheme="majorBidi"/>
          <w:bCs/>
          <w:i w:val="0"/>
          <w:color w:val="auto"/>
          <w:sz w:val="24"/>
          <w:szCs w:val="24"/>
        </w:rPr>
        <w:t>1</w:t>
      </w:r>
      <w:r w:rsidRPr="007F4FA1">
        <w:rPr>
          <w:rFonts w:asciiTheme="majorBidi" w:hAnsiTheme="majorBidi" w:cstheme="majorBidi"/>
          <w:i w:val="0"/>
          <w:color w:val="auto"/>
          <w:sz w:val="24"/>
          <w:szCs w:val="24"/>
        </w:rPr>
        <w:t xml:space="preserve"> </w:t>
      </w:r>
      <w:r>
        <w:rPr>
          <w:rFonts w:asciiTheme="majorBidi" w:hAnsiTheme="majorBidi" w:cstheme="majorBidi"/>
          <w:i w:val="0"/>
          <w:color w:val="auto"/>
          <w:sz w:val="24"/>
          <w:szCs w:val="24"/>
        </w:rPr>
        <w:t>Jadwal Penelitian</w:t>
      </w:r>
    </w:p>
    <w:tbl>
      <w:tblPr>
        <w:tblStyle w:val="TableGrid"/>
        <w:tblW w:w="0" w:type="auto"/>
        <w:tblInd w:w="360" w:type="dxa"/>
        <w:tblLayout w:type="fixed"/>
        <w:tblLook w:val="04A0" w:firstRow="1" w:lastRow="0" w:firstColumn="1" w:lastColumn="0" w:noHBand="0" w:noVBand="1"/>
      </w:tblPr>
      <w:tblGrid>
        <w:gridCol w:w="533"/>
        <w:gridCol w:w="4205"/>
        <w:gridCol w:w="567"/>
        <w:gridCol w:w="567"/>
        <w:gridCol w:w="567"/>
        <w:gridCol w:w="567"/>
        <w:gridCol w:w="562"/>
      </w:tblGrid>
      <w:tr w:rsidR="007D0DDB" w:rsidTr="007D0DDB">
        <w:trPr>
          <w:trHeight w:val="113"/>
        </w:trPr>
        <w:tc>
          <w:tcPr>
            <w:tcW w:w="533" w:type="dxa"/>
            <w:vMerge w:val="restart"/>
            <w:vAlign w:val="center"/>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4205" w:type="dxa"/>
            <w:vMerge w:val="restart"/>
            <w:vAlign w:val="center"/>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Kegiatan</w:t>
            </w:r>
          </w:p>
        </w:tc>
        <w:tc>
          <w:tcPr>
            <w:tcW w:w="2830" w:type="dxa"/>
            <w:gridSpan w:val="5"/>
            <w:vAlign w:val="center"/>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Waktu</w:t>
            </w:r>
          </w:p>
        </w:tc>
      </w:tr>
      <w:tr w:rsidR="007D0DDB" w:rsidTr="007D0DDB">
        <w:trPr>
          <w:trHeight w:val="397"/>
        </w:trPr>
        <w:tc>
          <w:tcPr>
            <w:tcW w:w="533" w:type="dxa"/>
            <w:vMerge/>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4205" w:type="dxa"/>
            <w:vMerge/>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vAlign w:val="center"/>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567" w:type="dxa"/>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567" w:type="dxa"/>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567" w:type="dxa"/>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562" w:type="dxa"/>
          </w:tcPr>
          <w:p w:rsidR="007D0DDB" w:rsidRDefault="007D0DDB" w:rsidP="007D0DDB">
            <w:pPr>
              <w:pStyle w:val="ListParagraph"/>
              <w:spacing w:line="24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r>
      <w:tr w:rsidR="007D0DDB" w:rsidTr="007D0DDB">
        <w:tc>
          <w:tcPr>
            <w:tcW w:w="533"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4205" w:type="dxa"/>
            <w:vAlign w:val="center"/>
          </w:tcPr>
          <w:p w:rsidR="007D0DDB" w:rsidRDefault="007D0DDB" w:rsidP="003B514B">
            <w:pPr>
              <w:pStyle w:val="ListParagraph"/>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Penulisan proposal</w:t>
            </w:r>
          </w:p>
        </w:tc>
        <w:tc>
          <w:tcPr>
            <w:tcW w:w="567"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2"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r>
      <w:tr w:rsidR="007D0DDB" w:rsidTr="007D0DDB">
        <w:tc>
          <w:tcPr>
            <w:tcW w:w="533"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4205" w:type="dxa"/>
            <w:vAlign w:val="center"/>
          </w:tcPr>
          <w:p w:rsidR="007D0DDB" w:rsidRDefault="007D0DDB" w:rsidP="003B514B">
            <w:pPr>
              <w:pStyle w:val="ListParagraph"/>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Seminar dan bimbingan proposal</w:t>
            </w:r>
          </w:p>
        </w:tc>
        <w:tc>
          <w:tcPr>
            <w:tcW w:w="567"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2"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r>
      <w:tr w:rsidR="007D0DDB" w:rsidTr="007D0DDB">
        <w:tc>
          <w:tcPr>
            <w:tcW w:w="533"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4205" w:type="dxa"/>
            <w:vAlign w:val="center"/>
          </w:tcPr>
          <w:p w:rsidR="007D0DDB" w:rsidRDefault="007D0DDB" w:rsidP="003B514B">
            <w:pPr>
              <w:pStyle w:val="ListParagraph"/>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Penelitian dan tindakan</w:t>
            </w:r>
          </w:p>
        </w:tc>
        <w:tc>
          <w:tcPr>
            <w:tcW w:w="567"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2"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r>
      <w:tr w:rsidR="007D0DDB" w:rsidTr="007D0DDB">
        <w:tc>
          <w:tcPr>
            <w:tcW w:w="533"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4205" w:type="dxa"/>
            <w:vAlign w:val="center"/>
          </w:tcPr>
          <w:p w:rsidR="007D0DDB" w:rsidRDefault="007D0DDB" w:rsidP="003B514B">
            <w:pPr>
              <w:pStyle w:val="ListParagraph"/>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Analisis dan bimbingan hasil penelitian</w:t>
            </w:r>
          </w:p>
        </w:tc>
        <w:tc>
          <w:tcPr>
            <w:tcW w:w="567"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c>
          <w:tcPr>
            <w:tcW w:w="562" w:type="dxa"/>
          </w:tcPr>
          <w:p w:rsidR="007D0DDB" w:rsidRDefault="007D0DDB" w:rsidP="003B514B">
            <w:pPr>
              <w:pStyle w:val="ListParagraph"/>
              <w:spacing w:line="360" w:lineRule="auto"/>
              <w:ind w:left="0"/>
              <w:jc w:val="center"/>
              <w:rPr>
                <w:rFonts w:asciiTheme="majorBidi" w:hAnsiTheme="majorBidi" w:cstheme="majorBidi"/>
                <w:sz w:val="24"/>
                <w:szCs w:val="24"/>
                <w:lang w:val="en-US"/>
              </w:rPr>
            </w:pPr>
          </w:p>
        </w:tc>
      </w:tr>
      <w:tr w:rsidR="007D0DDB" w:rsidTr="007D0DDB">
        <w:tc>
          <w:tcPr>
            <w:tcW w:w="533" w:type="dxa"/>
            <w:vAlign w:val="center"/>
          </w:tcPr>
          <w:p w:rsidR="007D0DDB" w:rsidRDefault="007D0DDB" w:rsidP="003B514B">
            <w:pPr>
              <w:pStyle w:val="ListParagraph"/>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4205" w:type="dxa"/>
            <w:vAlign w:val="center"/>
          </w:tcPr>
          <w:p w:rsidR="007D0DDB" w:rsidRDefault="007D0DDB" w:rsidP="003B514B">
            <w:pPr>
              <w:pStyle w:val="ListParagraph"/>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Ujian skripsi</w:t>
            </w:r>
          </w:p>
        </w:tc>
        <w:tc>
          <w:tcPr>
            <w:tcW w:w="567" w:type="dxa"/>
            <w:vAlign w:val="center"/>
          </w:tcPr>
          <w:p w:rsidR="007D0DDB" w:rsidRDefault="007D0DDB" w:rsidP="00991F5A">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991F5A">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991F5A">
            <w:pPr>
              <w:pStyle w:val="ListParagraph"/>
              <w:spacing w:line="360" w:lineRule="auto"/>
              <w:ind w:left="0"/>
              <w:jc w:val="center"/>
              <w:rPr>
                <w:rFonts w:asciiTheme="majorBidi" w:hAnsiTheme="majorBidi" w:cstheme="majorBidi"/>
                <w:sz w:val="24"/>
                <w:szCs w:val="24"/>
                <w:lang w:val="en-US"/>
              </w:rPr>
            </w:pPr>
          </w:p>
        </w:tc>
        <w:tc>
          <w:tcPr>
            <w:tcW w:w="567" w:type="dxa"/>
          </w:tcPr>
          <w:p w:rsidR="007D0DDB" w:rsidRDefault="007D0DDB" w:rsidP="00991F5A">
            <w:pPr>
              <w:pStyle w:val="ListParagraph"/>
              <w:spacing w:line="360" w:lineRule="auto"/>
              <w:ind w:left="0"/>
              <w:jc w:val="center"/>
              <w:rPr>
                <w:rFonts w:asciiTheme="majorBidi" w:hAnsiTheme="majorBidi" w:cstheme="majorBidi"/>
                <w:sz w:val="24"/>
                <w:szCs w:val="24"/>
                <w:lang w:val="en-US"/>
              </w:rPr>
            </w:pPr>
          </w:p>
        </w:tc>
        <w:tc>
          <w:tcPr>
            <w:tcW w:w="562" w:type="dxa"/>
          </w:tcPr>
          <w:p w:rsidR="007D0DDB" w:rsidRDefault="007D0DDB" w:rsidP="00991F5A">
            <w:pPr>
              <w:pStyle w:val="ListParagraph"/>
              <w:spacing w:line="360" w:lineRule="auto"/>
              <w:ind w:left="0"/>
              <w:jc w:val="center"/>
              <w:rPr>
                <w:rFonts w:asciiTheme="majorBidi" w:hAnsiTheme="majorBidi" w:cstheme="majorBidi"/>
                <w:sz w:val="24"/>
                <w:szCs w:val="24"/>
                <w:lang w:val="en-US"/>
              </w:rPr>
            </w:pPr>
          </w:p>
        </w:tc>
      </w:tr>
    </w:tbl>
    <w:p w:rsidR="006F09AB" w:rsidRDefault="006F09AB" w:rsidP="00421376">
      <w:pPr>
        <w:pStyle w:val="ListParagraph"/>
        <w:spacing w:line="360" w:lineRule="auto"/>
        <w:ind w:left="0" w:firstLine="720"/>
        <w:jc w:val="both"/>
        <w:rPr>
          <w:rFonts w:asciiTheme="majorBidi" w:hAnsiTheme="majorBidi" w:cstheme="majorBidi"/>
          <w:lang w:val="en-US"/>
        </w:rPr>
        <w:sectPr w:rsidR="006F09AB" w:rsidSect="007C7553">
          <w:pgSz w:w="11907" w:h="16839" w:code="9"/>
          <w:pgMar w:top="1701" w:right="1701" w:bottom="1701" w:left="2268" w:header="709" w:footer="709" w:gutter="0"/>
          <w:pgNumType w:start="1"/>
          <w:cols w:space="708"/>
          <w:docGrid w:linePitch="360"/>
        </w:sectPr>
      </w:pPr>
    </w:p>
    <w:p w:rsidR="00E93CDC" w:rsidRDefault="002A3673" w:rsidP="002A3673">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6F09AB" w:rsidRDefault="006F09AB" w:rsidP="002A3673">
      <w:pPr>
        <w:spacing w:line="360" w:lineRule="auto"/>
        <w:jc w:val="center"/>
        <w:rPr>
          <w:rFonts w:asciiTheme="majorBidi" w:hAnsiTheme="majorBidi" w:cstheme="majorBidi"/>
          <w:b/>
          <w:bCs/>
          <w:sz w:val="24"/>
          <w:szCs w:val="24"/>
        </w:rPr>
      </w:pPr>
    </w:p>
    <w:sectPr w:rsidR="006F09AB" w:rsidSect="00A842D8">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56" w:rsidRDefault="00B85556" w:rsidP="00265F32">
      <w:r>
        <w:separator/>
      </w:r>
    </w:p>
  </w:endnote>
  <w:endnote w:type="continuationSeparator" w:id="0">
    <w:p w:rsidR="00B85556" w:rsidRDefault="00B85556" w:rsidP="0026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44174"/>
      <w:docPartObj>
        <w:docPartGallery w:val="Page Numbers (Bottom of Page)"/>
        <w:docPartUnique/>
      </w:docPartObj>
    </w:sdtPr>
    <w:sdtEndPr>
      <w:rPr>
        <w:noProof/>
      </w:rPr>
    </w:sdtEndPr>
    <w:sdtContent>
      <w:p w:rsidR="00D16E82" w:rsidRDefault="00D16E82">
        <w:pPr>
          <w:pStyle w:val="Footer"/>
          <w:jc w:val="center"/>
        </w:pPr>
        <w:r>
          <w:fldChar w:fldCharType="begin"/>
        </w:r>
        <w:r>
          <w:instrText xml:space="preserve"> PAGE   \* MERGEFORMAT </w:instrText>
        </w:r>
        <w:r>
          <w:fldChar w:fldCharType="separate"/>
        </w:r>
        <w:r w:rsidR="00843F1C">
          <w:rPr>
            <w:noProof/>
          </w:rPr>
          <w:t>2</w:t>
        </w:r>
        <w:r>
          <w:rPr>
            <w:noProof/>
          </w:rPr>
          <w:fldChar w:fldCharType="end"/>
        </w:r>
      </w:p>
    </w:sdtContent>
  </w:sdt>
  <w:p w:rsidR="00D16E82" w:rsidRDefault="00D16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82" w:rsidRDefault="00D16E82" w:rsidP="004D6B2C">
    <w:pPr>
      <w:pStyle w:val="Footer"/>
      <w:ind w:firstLine="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86070"/>
      <w:docPartObj>
        <w:docPartGallery w:val="Page Numbers (Bottom of Page)"/>
        <w:docPartUnique/>
      </w:docPartObj>
    </w:sdtPr>
    <w:sdtEndPr>
      <w:rPr>
        <w:noProof/>
      </w:rPr>
    </w:sdtEndPr>
    <w:sdtContent>
      <w:p w:rsidR="00D16E82" w:rsidRDefault="00D16E82">
        <w:pPr>
          <w:pStyle w:val="Footer"/>
          <w:jc w:val="center"/>
        </w:pPr>
        <w:r>
          <w:fldChar w:fldCharType="begin"/>
        </w:r>
        <w:r>
          <w:instrText xml:space="preserve"> PAGE   \* MERGEFORMAT </w:instrText>
        </w:r>
        <w:r>
          <w:fldChar w:fldCharType="separate"/>
        </w:r>
        <w:r w:rsidR="00012B01">
          <w:rPr>
            <w:noProof/>
          </w:rPr>
          <w:t>1</w:t>
        </w:r>
        <w:r>
          <w:rPr>
            <w:noProof/>
          </w:rPr>
          <w:fldChar w:fldCharType="end"/>
        </w:r>
      </w:p>
    </w:sdtContent>
  </w:sdt>
  <w:p w:rsidR="00D16E82" w:rsidRDefault="00D1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56" w:rsidRDefault="00B85556" w:rsidP="00265F32">
      <w:r>
        <w:separator/>
      </w:r>
    </w:p>
  </w:footnote>
  <w:footnote w:type="continuationSeparator" w:id="0">
    <w:p w:rsidR="00B85556" w:rsidRDefault="00B85556" w:rsidP="00265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22D"/>
    <w:multiLevelType w:val="hybridMultilevel"/>
    <w:tmpl w:val="BCA49668"/>
    <w:lvl w:ilvl="0" w:tplc="D33E725C">
      <w:start w:val="1"/>
      <w:numFmt w:val="decimal"/>
      <w:lvlText w:val="%1."/>
      <w:lvlJc w:val="left"/>
      <w:pPr>
        <w:ind w:left="1628" w:hanging="360"/>
      </w:pPr>
      <w:rPr>
        <w:rFonts w:hint="default"/>
      </w:r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1" w15:restartNumberingAfterBreak="0">
    <w:nsid w:val="06ED5F79"/>
    <w:multiLevelType w:val="hybridMultilevel"/>
    <w:tmpl w:val="E862AF9E"/>
    <w:lvl w:ilvl="0" w:tplc="241CAF98">
      <w:start w:val="1"/>
      <w:numFmt w:val="decimal"/>
      <w:lvlText w:val="%1."/>
      <w:lvlJc w:val="left"/>
      <w:pPr>
        <w:ind w:left="1681" w:hanging="360"/>
      </w:pPr>
      <w:rPr>
        <w:rFonts w:hint="default"/>
        <w:i w:val="0"/>
      </w:rPr>
    </w:lvl>
    <w:lvl w:ilvl="1" w:tplc="04210019" w:tentative="1">
      <w:start w:val="1"/>
      <w:numFmt w:val="lowerLetter"/>
      <w:lvlText w:val="%2."/>
      <w:lvlJc w:val="left"/>
      <w:pPr>
        <w:ind w:left="2401" w:hanging="360"/>
      </w:pPr>
    </w:lvl>
    <w:lvl w:ilvl="2" w:tplc="0421001B" w:tentative="1">
      <w:start w:val="1"/>
      <w:numFmt w:val="lowerRoman"/>
      <w:lvlText w:val="%3."/>
      <w:lvlJc w:val="right"/>
      <w:pPr>
        <w:ind w:left="3121" w:hanging="180"/>
      </w:pPr>
    </w:lvl>
    <w:lvl w:ilvl="3" w:tplc="0421000F" w:tentative="1">
      <w:start w:val="1"/>
      <w:numFmt w:val="decimal"/>
      <w:lvlText w:val="%4."/>
      <w:lvlJc w:val="left"/>
      <w:pPr>
        <w:ind w:left="3841" w:hanging="360"/>
      </w:pPr>
    </w:lvl>
    <w:lvl w:ilvl="4" w:tplc="04210019" w:tentative="1">
      <w:start w:val="1"/>
      <w:numFmt w:val="lowerLetter"/>
      <w:lvlText w:val="%5."/>
      <w:lvlJc w:val="left"/>
      <w:pPr>
        <w:ind w:left="4561" w:hanging="360"/>
      </w:pPr>
    </w:lvl>
    <w:lvl w:ilvl="5" w:tplc="0421001B" w:tentative="1">
      <w:start w:val="1"/>
      <w:numFmt w:val="lowerRoman"/>
      <w:lvlText w:val="%6."/>
      <w:lvlJc w:val="right"/>
      <w:pPr>
        <w:ind w:left="5281" w:hanging="180"/>
      </w:pPr>
    </w:lvl>
    <w:lvl w:ilvl="6" w:tplc="0421000F" w:tentative="1">
      <w:start w:val="1"/>
      <w:numFmt w:val="decimal"/>
      <w:lvlText w:val="%7."/>
      <w:lvlJc w:val="left"/>
      <w:pPr>
        <w:ind w:left="6001" w:hanging="360"/>
      </w:pPr>
    </w:lvl>
    <w:lvl w:ilvl="7" w:tplc="04210019" w:tentative="1">
      <w:start w:val="1"/>
      <w:numFmt w:val="lowerLetter"/>
      <w:lvlText w:val="%8."/>
      <w:lvlJc w:val="left"/>
      <w:pPr>
        <w:ind w:left="6721" w:hanging="360"/>
      </w:pPr>
    </w:lvl>
    <w:lvl w:ilvl="8" w:tplc="0421001B" w:tentative="1">
      <w:start w:val="1"/>
      <w:numFmt w:val="lowerRoman"/>
      <w:lvlText w:val="%9."/>
      <w:lvlJc w:val="right"/>
      <w:pPr>
        <w:ind w:left="7441" w:hanging="180"/>
      </w:pPr>
    </w:lvl>
  </w:abstractNum>
  <w:abstractNum w:abstractNumId="2" w15:restartNumberingAfterBreak="0">
    <w:nsid w:val="083171BB"/>
    <w:multiLevelType w:val="hybridMultilevel"/>
    <w:tmpl w:val="BDD65140"/>
    <w:lvl w:ilvl="0" w:tplc="62B063B0">
      <w:start w:val="1"/>
      <w:numFmt w:val="decimal"/>
      <w:lvlText w:val="%1."/>
      <w:lvlJc w:val="left"/>
      <w:pPr>
        <w:ind w:left="2121" w:hanging="361"/>
        <w:jc w:val="right"/>
      </w:pPr>
      <w:rPr>
        <w:rFonts w:ascii="Times New Roman" w:eastAsia="Times New Roman" w:hAnsi="Times New Roman" w:cs="Times New Roman" w:hint="default"/>
        <w:spacing w:val="-21"/>
        <w:w w:val="99"/>
        <w:sz w:val="24"/>
        <w:szCs w:val="24"/>
      </w:rPr>
    </w:lvl>
    <w:lvl w:ilvl="1" w:tplc="B4526452">
      <w:numFmt w:val="bullet"/>
      <w:lvlText w:val="•"/>
      <w:lvlJc w:val="left"/>
      <w:pPr>
        <w:ind w:left="2864" w:hanging="361"/>
      </w:pPr>
      <w:rPr>
        <w:rFonts w:hint="default"/>
      </w:rPr>
    </w:lvl>
    <w:lvl w:ilvl="2" w:tplc="FDA41562">
      <w:numFmt w:val="bullet"/>
      <w:lvlText w:val="•"/>
      <w:lvlJc w:val="left"/>
      <w:pPr>
        <w:ind w:left="3609" w:hanging="361"/>
      </w:pPr>
      <w:rPr>
        <w:rFonts w:hint="default"/>
      </w:rPr>
    </w:lvl>
    <w:lvl w:ilvl="3" w:tplc="B0C640A4">
      <w:numFmt w:val="bullet"/>
      <w:lvlText w:val="•"/>
      <w:lvlJc w:val="left"/>
      <w:pPr>
        <w:ind w:left="4353" w:hanging="361"/>
      </w:pPr>
      <w:rPr>
        <w:rFonts w:hint="default"/>
      </w:rPr>
    </w:lvl>
    <w:lvl w:ilvl="4" w:tplc="611E48A0">
      <w:numFmt w:val="bullet"/>
      <w:lvlText w:val="•"/>
      <w:lvlJc w:val="left"/>
      <w:pPr>
        <w:ind w:left="5098" w:hanging="361"/>
      </w:pPr>
      <w:rPr>
        <w:rFonts w:hint="default"/>
      </w:rPr>
    </w:lvl>
    <w:lvl w:ilvl="5" w:tplc="844E0D16">
      <w:numFmt w:val="bullet"/>
      <w:lvlText w:val="•"/>
      <w:lvlJc w:val="left"/>
      <w:pPr>
        <w:ind w:left="5843" w:hanging="361"/>
      </w:pPr>
      <w:rPr>
        <w:rFonts w:hint="default"/>
      </w:rPr>
    </w:lvl>
    <w:lvl w:ilvl="6" w:tplc="5A62DD3A">
      <w:numFmt w:val="bullet"/>
      <w:lvlText w:val="•"/>
      <w:lvlJc w:val="left"/>
      <w:pPr>
        <w:ind w:left="6587" w:hanging="361"/>
      </w:pPr>
      <w:rPr>
        <w:rFonts w:hint="default"/>
      </w:rPr>
    </w:lvl>
    <w:lvl w:ilvl="7" w:tplc="8B4696BA">
      <w:numFmt w:val="bullet"/>
      <w:lvlText w:val="•"/>
      <w:lvlJc w:val="left"/>
      <w:pPr>
        <w:ind w:left="7332" w:hanging="361"/>
      </w:pPr>
      <w:rPr>
        <w:rFonts w:hint="default"/>
      </w:rPr>
    </w:lvl>
    <w:lvl w:ilvl="8" w:tplc="E28460E0">
      <w:numFmt w:val="bullet"/>
      <w:lvlText w:val="•"/>
      <w:lvlJc w:val="left"/>
      <w:pPr>
        <w:ind w:left="8077" w:hanging="361"/>
      </w:pPr>
      <w:rPr>
        <w:rFonts w:hint="default"/>
      </w:rPr>
    </w:lvl>
  </w:abstractNum>
  <w:abstractNum w:abstractNumId="3" w15:restartNumberingAfterBreak="0">
    <w:nsid w:val="092F7418"/>
    <w:multiLevelType w:val="hybridMultilevel"/>
    <w:tmpl w:val="960A996C"/>
    <w:lvl w:ilvl="0" w:tplc="0C986A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B4277F"/>
    <w:multiLevelType w:val="hybridMultilevel"/>
    <w:tmpl w:val="DD3E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4400"/>
    <w:multiLevelType w:val="multilevel"/>
    <w:tmpl w:val="365E1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A67C6E"/>
    <w:multiLevelType w:val="hybridMultilevel"/>
    <w:tmpl w:val="E3EEB85C"/>
    <w:lvl w:ilvl="0" w:tplc="4ADA23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9C4F54"/>
    <w:multiLevelType w:val="hybridMultilevel"/>
    <w:tmpl w:val="EB5A607A"/>
    <w:lvl w:ilvl="0" w:tplc="6614A9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AE95E47"/>
    <w:multiLevelType w:val="hybridMultilevel"/>
    <w:tmpl w:val="0C5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72DD4"/>
    <w:multiLevelType w:val="hybridMultilevel"/>
    <w:tmpl w:val="A7E0BB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030559"/>
    <w:multiLevelType w:val="hybridMultilevel"/>
    <w:tmpl w:val="C1D6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E3F0D"/>
    <w:multiLevelType w:val="hybridMultilevel"/>
    <w:tmpl w:val="E264D70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8340B5"/>
    <w:multiLevelType w:val="hybridMultilevel"/>
    <w:tmpl w:val="28F2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E4D15"/>
    <w:multiLevelType w:val="hybridMultilevel"/>
    <w:tmpl w:val="6A768846"/>
    <w:lvl w:ilvl="0" w:tplc="762ACDAA">
      <w:start w:val="1"/>
      <w:numFmt w:val="decimal"/>
      <w:lvlText w:val="%1."/>
      <w:lvlJc w:val="left"/>
      <w:pPr>
        <w:ind w:left="2343" w:hanging="45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14" w15:restartNumberingAfterBreak="0">
    <w:nsid w:val="5077321D"/>
    <w:multiLevelType w:val="hybridMultilevel"/>
    <w:tmpl w:val="7F42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22E4B"/>
    <w:multiLevelType w:val="hybridMultilevel"/>
    <w:tmpl w:val="421E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58F3"/>
    <w:multiLevelType w:val="hybridMultilevel"/>
    <w:tmpl w:val="5E60248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A80343C"/>
    <w:multiLevelType w:val="hybridMultilevel"/>
    <w:tmpl w:val="A9023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A2381"/>
    <w:multiLevelType w:val="multilevel"/>
    <w:tmpl w:val="8E5269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7531AF"/>
    <w:multiLevelType w:val="hybridMultilevel"/>
    <w:tmpl w:val="E5C0A006"/>
    <w:lvl w:ilvl="0" w:tplc="D33E725C">
      <w:start w:val="1"/>
      <w:numFmt w:val="decimal"/>
      <w:lvlText w:val="%1."/>
      <w:lvlJc w:val="left"/>
      <w:pPr>
        <w:ind w:left="1628" w:hanging="360"/>
      </w:pPr>
      <w:rPr>
        <w:rFonts w:hint="default"/>
      </w:rPr>
    </w:lvl>
    <w:lvl w:ilvl="1" w:tplc="AD04F1BE">
      <w:start w:val="1"/>
      <w:numFmt w:val="lowerLetter"/>
      <w:lvlText w:val="%2."/>
      <w:lvlJc w:val="left"/>
      <w:pPr>
        <w:ind w:left="2348" w:hanging="360"/>
      </w:pPr>
      <w:rPr>
        <w:rFonts w:hint="default"/>
      </w:r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20" w15:restartNumberingAfterBreak="0">
    <w:nsid w:val="6A407338"/>
    <w:multiLevelType w:val="multilevel"/>
    <w:tmpl w:val="D282434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0DD15C8"/>
    <w:multiLevelType w:val="multilevel"/>
    <w:tmpl w:val="A3520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9B487A"/>
    <w:multiLevelType w:val="multilevel"/>
    <w:tmpl w:val="21089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2F5137"/>
    <w:multiLevelType w:val="hybridMultilevel"/>
    <w:tmpl w:val="EE78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34298"/>
    <w:multiLevelType w:val="hybridMultilevel"/>
    <w:tmpl w:val="55028D6C"/>
    <w:lvl w:ilvl="0" w:tplc="4A80A590">
      <w:start w:val="1"/>
      <w:numFmt w:val="upperLetter"/>
      <w:lvlText w:val="%1."/>
      <w:lvlJc w:val="left"/>
      <w:pPr>
        <w:ind w:left="786" w:hanging="360"/>
      </w:pPr>
      <w:rPr>
        <w:rFonts w:hint="default"/>
      </w:rPr>
    </w:lvl>
    <w:lvl w:ilvl="1" w:tplc="D7DE11FE">
      <w:start w:val="1"/>
      <w:numFmt w:val="decimal"/>
      <w:lvlText w:val="%2."/>
      <w:lvlJc w:val="left"/>
      <w:pPr>
        <w:ind w:left="1506" w:hanging="360"/>
      </w:pPr>
      <w:rPr>
        <w:rFonts w:hint="default"/>
        <w:color w:val="auto"/>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20"/>
  </w:num>
  <w:num w:numId="3">
    <w:abstractNumId w:val="0"/>
  </w:num>
  <w:num w:numId="4">
    <w:abstractNumId w:val="1"/>
  </w:num>
  <w:num w:numId="5">
    <w:abstractNumId w:val="19"/>
  </w:num>
  <w:num w:numId="6">
    <w:abstractNumId w:val="22"/>
  </w:num>
  <w:num w:numId="7">
    <w:abstractNumId w:val="11"/>
  </w:num>
  <w:num w:numId="8">
    <w:abstractNumId w:val="21"/>
  </w:num>
  <w:num w:numId="9">
    <w:abstractNumId w:val="18"/>
  </w:num>
  <w:num w:numId="10">
    <w:abstractNumId w:val="24"/>
  </w:num>
  <w:num w:numId="11">
    <w:abstractNumId w:val="13"/>
  </w:num>
  <w:num w:numId="12">
    <w:abstractNumId w:val="7"/>
  </w:num>
  <w:num w:numId="13">
    <w:abstractNumId w:val="16"/>
  </w:num>
  <w:num w:numId="14">
    <w:abstractNumId w:val="5"/>
  </w:num>
  <w:num w:numId="15">
    <w:abstractNumId w:val="9"/>
  </w:num>
  <w:num w:numId="16">
    <w:abstractNumId w:val="3"/>
  </w:num>
  <w:num w:numId="17">
    <w:abstractNumId w:val="6"/>
  </w:num>
  <w:num w:numId="18">
    <w:abstractNumId w:val="17"/>
  </w:num>
  <w:num w:numId="19">
    <w:abstractNumId w:val="10"/>
  </w:num>
  <w:num w:numId="20">
    <w:abstractNumId w:val="4"/>
  </w:num>
  <w:num w:numId="21">
    <w:abstractNumId w:val="14"/>
  </w:num>
  <w:num w:numId="22">
    <w:abstractNumId w:val="23"/>
  </w:num>
  <w:num w:numId="23">
    <w:abstractNumId w:val="15"/>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AD"/>
    <w:rsid w:val="00002D65"/>
    <w:rsid w:val="000078A5"/>
    <w:rsid w:val="00012B01"/>
    <w:rsid w:val="000148EE"/>
    <w:rsid w:val="000202BF"/>
    <w:rsid w:val="00022BA2"/>
    <w:rsid w:val="000248C8"/>
    <w:rsid w:val="00034861"/>
    <w:rsid w:val="00041C5F"/>
    <w:rsid w:val="000439B1"/>
    <w:rsid w:val="00083DD6"/>
    <w:rsid w:val="000A6BD5"/>
    <w:rsid w:val="000A7DA0"/>
    <w:rsid w:val="000B6116"/>
    <w:rsid w:val="000C2E27"/>
    <w:rsid w:val="000D5374"/>
    <w:rsid w:val="000E27BA"/>
    <w:rsid w:val="001155E7"/>
    <w:rsid w:val="001162E3"/>
    <w:rsid w:val="0013594D"/>
    <w:rsid w:val="00156194"/>
    <w:rsid w:val="0016430A"/>
    <w:rsid w:val="001663EC"/>
    <w:rsid w:val="001715CB"/>
    <w:rsid w:val="0017742A"/>
    <w:rsid w:val="0019426A"/>
    <w:rsid w:val="001B5EAD"/>
    <w:rsid w:val="001B6987"/>
    <w:rsid w:val="001B6DB6"/>
    <w:rsid w:val="001D3EC7"/>
    <w:rsid w:val="001E3081"/>
    <w:rsid w:val="001E6330"/>
    <w:rsid w:val="001F1E12"/>
    <w:rsid w:val="001F3A81"/>
    <w:rsid w:val="001F46ED"/>
    <w:rsid w:val="001F50E9"/>
    <w:rsid w:val="00205E72"/>
    <w:rsid w:val="00211123"/>
    <w:rsid w:val="002132A8"/>
    <w:rsid w:val="00213F01"/>
    <w:rsid w:val="00222A15"/>
    <w:rsid w:val="00265F32"/>
    <w:rsid w:val="0027235E"/>
    <w:rsid w:val="00273450"/>
    <w:rsid w:val="00273861"/>
    <w:rsid w:val="002A3673"/>
    <w:rsid w:val="002A3C64"/>
    <w:rsid w:val="002A3E6A"/>
    <w:rsid w:val="002A5D99"/>
    <w:rsid w:val="002B0D97"/>
    <w:rsid w:val="002B1A9B"/>
    <w:rsid w:val="002B5B72"/>
    <w:rsid w:val="002D0346"/>
    <w:rsid w:val="002D5492"/>
    <w:rsid w:val="002D77A1"/>
    <w:rsid w:val="002F1639"/>
    <w:rsid w:val="002F1BEE"/>
    <w:rsid w:val="002F1C84"/>
    <w:rsid w:val="002F223B"/>
    <w:rsid w:val="002F2686"/>
    <w:rsid w:val="003028A6"/>
    <w:rsid w:val="003145E0"/>
    <w:rsid w:val="00330BC6"/>
    <w:rsid w:val="00332FC5"/>
    <w:rsid w:val="003433CB"/>
    <w:rsid w:val="00343E48"/>
    <w:rsid w:val="0034563A"/>
    <w:rsid w:val="00356832"/>
    <w:rsid w:val="00361FE7"/>
    <w:rsid w:val="003752DF"/>
    <w:rsid w:val="00382F61"/>
    <w:rsid w:val="00393A28"/>
    <w:rsid w:val="003A4F66"/>
    <w:rsid w:val="003A5FFA"/>
    <w:rsid w:val="003B07AD"/>
    <w:rsid w:val="003B1CA7"/>
    <w:rsid w:val="003B514B"/>
    <w:rsid w:val="003B5359"/>
    <w:rsid w:val="003B5C97"/>
    <w:rsid w:val="003B7948"/>
    <w:rsid w:val="003C7776"/>
    <w:rsid w:val="003D3D8D"/>
    <w:rsid w:val="003E0535"/>
    <w:rsid w:val="003E39A6"/>
    <w:rsid w:val="003E51AE"/>
    <w:rsid w:val="00406303"/>
    <w:rsid w:val="004072C1"/>
    <w:rsid w:val="00421376"/>
    <w:rsid w:val="004246D9"/>
    <w:rsid w:val="00425B7D"/>
    <w:rsid w:val="00425DE3"/>
    <w:rsid w:val="00432734"/>
    <w:rsid w:val="004570AF"/>
    <w:rsid w:val="00482DF7"/>
    <w:rsid w:val="004C036D"/>
    <w:rsid w:val="004C073F"/>
    <w:rsid w:val="004D6B2C"/>
    <w:rsid w:val="004E059C"/>
    <w:rsid w:val="004E6686"/>
    <w:rsid w:val="004F4320"/>
    <w:rsid w:val="004F78A4"/>
    <w:rsid w:val="0051233C"/>
    <w:rsid w:val="00520980"/>
    <w:rsid w:val="005405EB"/>
    <w:rsid w:val="00553F25"/>
    <w:rsid w:val="005742A5"/>
    <w:rsid w:val="00574EEA"/>
    <w:rsid w:val="005773A7"/>
    <w:rsid w:val="005800FC"/>
    <w:rsid w:val="005979E5"/>
    <w:rsid w:val="005C2BC5"/>
    <w:rsid w:val="006049E0"/>
    <w:rsid w:val="00606089"/>
    <w:rsid w:val="00623EFA"/>
    <w:rsid w:val="00624F7B"/>
    <w:rsid w:val="0063039A"/>
    <w:rsid w:val="00631191"/>
    <w:rsid w:val="006324E6"/>
    <w:rsid w:val="0064254D"/>
    <w:rsid w:val="00651F16"/>
    <w:rsid w:val="006561C7"/>
    <w:rsid w:val="006671E4"/>
    <w:rsid w:val="006704B1"/>
    <w:rsid w:val="0067543B"/>
    <w:rsid w:val="00680655"/>
    <w:rsid w:val="00682F09"/>
    <w:rsid w:val="006850BE"/>
    <w:rsid w:val="00695887"/>
    <w:rsid w:val="006A69CE"/>
    <w:rsid w:val="006A70E4"/>
    <w:rsid w:val="006B124C"/>
    <w:rsid w:val="006C3A60"/>
    <w:rsid w:val="006D4909"/>
    <w:rsid w:val="006F09AB"/>
    <w:rsid w:val="00703556"/>
    <w:rsid w:val="00713717"/>
    <w:rsid w:val="00715D52"/>
    <w:rsid w:val="00737670"/>
    <w:rsid w:val="00742FED"/>
    <w:rsid w:val="00756AB7"/>
    <w:rsid w:val="0077378E"/>
    <w:rsid w:val="007771A6"/>
    <w:rsid w:val="00783277"/>
    <w:rsid w:val="00785301"/>
    <w:rsid w:val="007919EC"/>
    <w:rsid w:val="0079239D"/>
    <w:rsid w:val="007A648E"/>
    <w:rsid w:val="007B0CAF"/>
    <w:rsid w:val="007B6B9B"/>
    <w:rsid w:val="007C4036"/>
    <w:rsid w:val="007C4320"/>
    <w:rsid w:val="007C7553"/>
    <w:rsid w:val="007D0DDB"/>
    <w:rsid w:val="007D669B"/>
    <w:rsid w:val="007F4FA1"/>
    <w:rsid w:val="0080040A"/>
    <w:rsid w:val="008010BD"/>
    <w:rsid w:val="0080420F"/>
    <w:rsid w:val="008067E4"/>
    <w:rsid w:val="00810344"/>
    <w:rsid w:val="008106CC"/>
    <w:rsid w:val="00823501"/>
    <w:rsid w:val="00843F1C"/>
    <w:rsid w:val="00852284"/>
    <w:rsid w:val="0085724E"/>
    <w:rsid w:val="008857BE"/>
    <w:rsid w:val="0088697C"/>
    <w:rsid w:val="00893327"/>
    <w:rsid w:val="00896F39"/>
    <w:rsid w:val="008A3826"/>
    <w:rsid w:val="008B1A93"/>
    <w:rsid w:val="008C4757"/>
    <w:rsid w:val="008C5A2B"/>
    <w:rsid w:val="008E13CF"/>
    <w:rsid w:val="00900343"/>
    <w:rsid w:val="00902869"/>
    <w:rsid w:val="00905A7A"/>
    <w:rsid w:val="009160CC"/>
    <w:rsid w:val="00916A77"/>
    <w:rsid w:val="00916E3B"/>
    <w:rsid w:val="00927448"/>
    <w:rsid w:val="009323C3"/>
    <w:rsid w:val="009402FE"/>
    <w:rsid w:val="00941050"/>
    <w:rsid w:val="00943E42"/>
    <w:rsid w:val="009447B0"/>
    <w:rsid w:val="00957E39"/>
    <w:rsid w:val="00971384"/>
    <w:rsid w:val="00991F5A"/>
    <w:rsid w:val="009B68C5"/>
    <w:rsid w:val="009C6E1F"/>
    <w:rsid w:val="009D021D"/>
    <w:rsid w:val="009D64C5"/>
    <w:rsid w:val="009F4C89"/>
    <w:rsid w:val="00A10035"/>
    <w:rsid w:val="00A25283"/>
    <w:rsid w:val="00A30485"/>
    <w:rsid w:val="00A3276C"/>
    <w:rsid w:val="00A34873"/>
    <w:rsid w:val="00A64F29"/>
    <w:rsid w:val="00A80740"/>
    <w:rsid w:val="00A842D8"/>
    <w:rsid w:val="00A94566"/>
    <w:rsid w:val="00A9622B"/>
    <w:rsid w:val="00AB092F"/>
    <w:rsid w:val="00AC0807"/>
    <w:rsid w:val="00AC7C70"/>
    <w:rsid w:val="00AD4956"/>
    <w:rsid w:val="00AE11B0"/>
    <w:rsid w:val="00AE4869"/>
    <w:rsid w:val="00AF2867"/>
    <w:rsid w:val="00AF44DB"/>
    <w:rsid w:val="00B00E31"/>
    <w:rsid w:val="00B06856"/>
    <w:rsid w:val="00B16776"/>
    <w:rsid w:val="00B1743A"/>
    <w:rsid w:val="00B2050E"/>
    <w:rsid w:val="00B34217"/>
    <w:rsid w:val="00B408B9"/>
    <w:rsid w:val="00B44541"/>
    <w:rsid w:val="00B5179A"/>
    <w:rsid w:val="00B5212F"/>
    <w:rsid w:val="00B54271"/>
    <w:rsid w:val="00B649DF"/>
    <w:rsid w:val="00B733F2"/>
    <w:rsid w:val="00B85556"/>
    <w:rsid w:val="00B95042"/>
    <w:rsid w:val="00BA05CD"/>
    <w:rsid w:val="00BA0632"/>
    <w:rsid w:val="00BB4CC0"/>
    <w:rsid w:val="00BC2AAB"/>
    <w:rsid w:val="00BC5633"/>
    <w:rsid w:val="00BD6A04"/>
    <w:rsid w:val="00BE625E"/>
    <w:rsid w:val="00BF7738"/>
    <w:rsid w:val="00C003A9"/>
    <w:rsid w:val="00C139AD"/>
    <w:rsid w:val="00C22297"/>
    <w:rsid w:val="00C34C07"/>
    <w:rsid w:val="00C3793D"/>
    <w:rsid w:val="00C561A7"/>
    <w:rsid w:val="00C62C7D"/>
    <w:rsid w:val="00CA39B8"/>
    <w:rsid w:val="00CA5115"/>
    <w:rsid w:val="00CB507B"/>
    <w:rsid w:val="00CB6247"/>
    <w:rsid w:val="00CB75F7"/>
    <w:rsid w:val="00CC0140"/>
    <w:rsid w:val="00CD566D"/>
    <w:rsid w:val="00CF709F"/>
    <w:rsid w:val="00D05A1B"/>
    <w:rsid w:val="00D07DFC"/>
    <w:rsid w:val="00D16E82"/>
    <w:rsid w:val="00D36358"/>
    <w:rsid w:val="00D37981"/>
    <w:rsid w:val="00D41DB5"/>
    <w:rsid w:val="00D433AE"/>
    <w:rsid w:val="00D55115"/>
    <w:rsid w:val="00D56401"/>
    <w:rsid w:val="00D63166"/>
    <w:rsid w:val="00D715DD"/>
    <w:rsid w:val="00DC38A2"/>
    <w:rsid w:val="00DF3FF8"/>
    <w:rsid w:val="00DF4E75"/>
    <w:rsid w:val="00DF6BFE"/>
    <w:rsid w:val="00E07871"/>
    <w:rsid w:val="00E106F5"/>
    <w:rsid w:val="00E21150"/>
    <w:rsid w:val="00E23B07"/>
    <w:rsid w:val="00E3061D"/>
    <w:rsid w:val="00E32325"/>
    <w:rsid w:val="00E400D1"/>
    <w:rsid w:val="00E46C34"/>
    <w:rsid w:val="00E50D67"/>
    <w:rsid w:val="00E56150"/>
    <w:rsid w:val="00E66F2A"/>
    <w:rsid w:val="00E75FD1"/>
    <w:rsid w:val="00E866CB"/>
    <w:rsid w:val="00E929F2"/>
    <w:rsid w:val="00E93CDC"/>
    <w:rsid w:val="00EB059C"/>
    <w:rsid w:val="00EB0F60"/>
    <w:rsid w:val="00EB5DEE"/>
    <w:rsid w:val="00EC29B3"/>
    <w:rsid w:val="00ED4CAA"/>
    <w:rsid w:val="00ED6E3B"/>
    <w:rsid w:val="00F00CD0"/>
    <w:rsid w:val="00F01CD3"/>
    <w:rsid w:val="00F045A3"/>
    <w:rsid w:val="00F12B1C"/>
    <w:rsid w:val="00F140E8"/>
    <w:rsid w:val="00F1491D"/>
    <w:rsid w:val="00F165D7"/>
    <w:rsid w:val="00F60927"/>
    <w:rsid w:val="00F67DDF"/>
    <w:rsid w:val="00F736A5"/>
    <w:rsid w:val="00FA69A8"/>
    <w:rsid w:val="00FB5AD4"/>
    <w:rsid w:val="00FC0001"/>
    <w:rsid w:val="00FC5A64"/>
    <w:rsid w:val="00FD3D47"/>
    <w:rsid w:val="00FF22CC"/>
    <w:rsid w:val="00FF3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o:shapelayout v:ext="edit">
      <o:idmap v:ext="edit" data="1"/>
    </o:shapelayout>
  </w:shapeDefaults>
  <w:decimalSymbol w:val="."/>
  <w:listSeparator w:val=","/>
  <w15:chartTrackingRefBased/>
  <w15:docId w15:val="{8F434D9D-448D-4E22-8396-F4E44AC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A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C563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22297"/>
    <w:pPr>
      <w:widowControl w:val="0"/>
      <w:autoSpaceDE w:val="0"/>
      <w:autoSpaceDN w:val="0"/>
      <w:ind w:left="1768"/>
      <w:outlineLvl w:val="1"/>
    </w:pPr>
    <w:rPr>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C139AD"/>
    <w:pPr>
      <w:spacing w:after="200" w:line="360" w:lineRule="auto"/>
      <w:ind w:right="566"/>
      <w:jc w:val="center"/>
    </w:pPr>
    <w:rPr>
      <w:rFonts w:eastAsiaTheme="minorHAnsi"/>
      <w:sz w:val="28"/>
      <w:szCs w:val="22"/>
      <w:lang w:val="id-ID"/>
    </w:rPr>
  </w:style>
  <w:style w:type="character" w:customStyle="1" w:styleId="BabChar">
    <w:name w:val="Bab Char"/>
    <w:basedOn w:val="DefaultParagraphFont"/>
    <w:link w:val="Bab"/>
    <w:rsid w:val="00C139AD"/>
    <w:rPr>
      <w:rFonts w:ascii="Times New Roman" w:hAnsi="Times New Roman" w:cs="Times New Roman"/>
      <w:sz w:val="28"/>
      <w:lang w:val="id-ID"/>
    </w:rPr>
  </w:style>
  <w:style w:type="character" w:customStyle="1" w:styleId="Heading2Char">
    <w:name w:val="Heading 2 Char"/>
    <w:basedOn w:val="DefaultParagraphFont"/>
    <w:link w:val="Heading2"/>
    <w:uiPriority w:val="9"/>
    <w:rsid w:val="00C22297"/>
    <w:rPr>
      <w:rFonts w:ascii="Times New Roman" w:eastAsia="Times New Roman" w:hAnsi="Times New Roman" w:cs="Times New Roman"/>
      <w:b/>
      <w:bCs/>
      <w:sz w:val="24"/>
      <w:szCs w:val="24"/>
      <w:lang w:val="id-ID"/>
    </w:rPr>
  </w:style>
  <w:style w:type="paragraph" w:styleId="ListParagraph">
    <w:name w:val="List Paragraph"/>
    <w:aliases w:val="Tabel,Body of text"/>
    <w:basedOn w:val="Normal"/>
    <w:link w:val="ListParagraphChar"/>
    <w:qFormat/>
    <w:rsid w:val="00C22297"/>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Tabel Char,Body of text Char"/>
    <w:basedOn w:val="DefaultParagraphFont"/>
    <w:link w:val="ListParagraph"/>
    <w:uiPriority w:val="34"/>
    <w:rsid w:val="00C22297"/>
    <w:rPr>
      <w:lang w:val="id-ID"/>
    </w:rPr>
  </w:style>
  <w:style w:type="paragraph" w:styleId="BodyText">
    <w:name w:val="Body Text"/>
    <w:basedOn w:val="Normal"/>
    <w:link w:val="BodyTextChar"/>
    <w:uiPriority w:val="1"/>
    <w:qFormat/>
    <w:rsid w:val="00C22297"/>
    <w:pPr>
      <w:widowControl w:val="0"/>
      <w:autoSpaceDE w:val="0"/>
      <w:autoSpaceDN w:val="0"/>
    </w:pPr>
    <w:rPr>
      <w:rFonts w:ascii="Courier New" w:eastAsia="Courier New" w:hAnsi="Courier New" w:cs="Courier New"/>
      <w:lang w:val="id-ID"/>
    </w:rPr>
  </w:style>
  <w:style w:type="character" w:customStyle="1" w:styleId="BodyTextChar">
    <w:name w:val="Body Text Char"/>
    <w:basedOn w:val="DefaultParagraphFont"/>
    <w:link w:val="BodyText"/>
    <w:uiPriority w:val="1"/>
    <w:rsid w:val="00C22297"/>
    <w:rPr>
      <w:rFonts w:ascii="Courier New" w:eastAsia="Courier New" w:hAnsi="Courier New" w:cs="Courier New"/>
      <w:sz w:val="20"/>
      <w:szCs w:val="20"/>
      <w:lang w:val="id-ID"/>
    </w:rPr>
  </w:style>
  <w:style w:type="paragraph" w:styleId="Header">
    <w:name w:val="header"/>
    <w:basedOn w:val="Normal"/>
    <w:link w:val="HeaderChar"/>
    <w:uiPriority w:val="99"/>
    <w:unhideWhenUsed/>
    <w:rsid w:val="00265F32"/>
    <w:pPr>
      <w:tabs>
        <w:tab w:val="center" w:pos="4680"/>
        <w:tab w:val="right" w:pos="9360"/>
      </w:tabs>
    </w:pPr>
  </w:style>
  <w:style w:type="character" w:customStyle="1" w:styleId="HeaderChar">
    <w:name w:val="Header Char"/>
    <w:basedOn w:val="DefaultParagraphFont"/>
    <w:link w:val="Header"/>
    <w:uiPriority w:val="99"/>
    <w:rsid w:val="00265F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5F32"/>
    <w:pPr>
      <w:tabs>
        <w:tab w:val="center" w:pos="4680"/>
        <w:tab w:val="right" w:pos="9360"/>
      </w:tabs>
    </w:pPr>
  </w:style>
  <w:style w:type="character" w:customStyle="1" w:styleId="FooterChar">
    <w:name w:val="Footer Char"/>
    <w:basedOn w:val="DefaultParagraphFont"/>
    <w:link w:val="Footer"/>
    <w:uiPriority w:val="99"/>
    <w:rsid w:val="00265F32"/>
    <w:rPr>
      <w:rFonts w:ascii="Times New Roman" w:eastAsia="Times New Roman" w:hAnsi="Times New Roman" w:cs="Times New Roman"/>
      <w:sz w:val="20"/>
      <w:szCs w:val="20"/>
    </w:rPr>
  </w:style>
  <w:style w:type="table" w:styleId="TableGrid">
    <w:name w:val="Table Grid"/>
    <w:basedOn w:val="TableNormal"/>
    <w:uiPriority w:val="39"/>
    <w:rsid w:val="008B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8B1A93"/>
    <w:pPr>
      <w:spacing w:after="200"/>
    </w:pPr>
    <w:rPr>
      <w:rFonts w:asciiTheme="minorHAnsi" w:eastAsiaTheme="minorHAnsi" w:hAnsiTheme="minorHAnsi" w:cstheme="minorBidi"/>
      <w:i/>
      <w:iCs/>
      <w:color w:val="44546A" w:themeColor="text2"/>
      <w:sz w:val="18"/>
      <w:szCs w:val="18"/>
    </w:rPr>
  </w:style>
  <w:style w:type="character" w:customStyle="1" w:styleId="Heading1Char">
    <w:name w:val="Heading 1 Char"/>
    <w:basedOn w:val="DefaultParagraphFont"/>
    <w:link w:val="Heading1"/>
    <w:uiPriority w:val="9"/>
    <w:rsid w:val="00BC5633"/>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6D4909"/>
    <w:pPr>
      <w:spacing w:after="120" w:line="480" w:lineRule="auto"/>
      <w:ind w:left="360"/>
    </w:pPr>
  </w:style>
  <w:style w:type="character" w:customStyle="1" w:styleId="BodyTextIndent2Char">
    <w:name w:val="Body Text Indent 2 Char"/>
    <w:basedOn w:val="DefaultParagraphFont"/>
    <w:link w:val="BodyTextIndent2"/>
    <w:uiPriority w:val="99"/>
    <w:semiHidden/>
    <w:rsid w:val="006D4909"/>
    <w:rPr>
      <w:rFonts w:ascii="Times New Roman" w:eastAsia="Times New Roman" w:hAnsi="Times New Roman" w:cs="Times New Roman"/>
      <w:sz w:val="20"/>
      <w:szCs w:val="20"/>
    </w:rPr>
  </w:style>
  <w:style w:type="paragraph" w:styleId="TableofFigures">
    <w:name w:val="table of figures"/>
    <w:basedOn w:val="Normal"/>
    <w:next w:val="Normal"/>
    <w:semiHidden/>
    <w:rsid w:val="00CC0140"/>
    <w:pPr>
      <w:spacing w:line="360" w:lineRule="auto"/>
      <w:jc w:val="both"/>
    </w:pPr>
    <w:rPr>
      <w:sz w:val="24"/>
      <w:szCs w:val="24"/>
      <w:lang w:val="en-AU"/>
    </w:rPr>
  </w:style>
  <w:style w:type="character" w:customStyle="1" w:styleId="CaptionChar">
    <w:name w:val="Caption Char"/>
    <w:link w:val="Caption"/>
    <w:rsid w:val="00CC0140"/>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8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B214-5F8A-4B7D-A2A9-0B4E20FF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Hicun Doto</dc:creator>
  <cp:keywords/>
  <dc:description/>
  <cp:lastModifiedBy>yus</cp:lastModifiedBy>
  <cp:revision>22</cp:revision>
  <cp:lastPrinted>2020-10-29T14:40:00Z</cp:lastPrinted>
  <dcterms:created xsi:type="dcterms:W3CDTF">2022-10-17T01:27:00Z</dcterms:created>
  <dcterms:modified xsi:type="dcterms:W3CDTF">2023-07-26T03:22:00Z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36b57b4c-0676-3757-9d6d-2026e5ff7cc3</vt:lpwstr>
  </property>
</Properties>
</file>